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A4" w:rsidRPr="00241EB8" w:rsidRDefault="00A646C4" w:rsidP="00241EB8">
      <w:pPr>
        <w:pStyle w:val="2"/>
        <w:bidi w:val="0"/>
        <w:ind w:left="-850" w:right="-1474"/>
        <w:rPr>
          <w:rFonts w:asciiTheme="majorBidi" w:hAnsiTheme="majorBidi"/>
          <w:color w:val="auto"/>
          <w:sz w:val="32"/>
          <w:szCs w:val="32"/>
        </w:rPr>
      </w:pPr>
      <w:r w:rsidRPr="00241EB8">
        <w:rPr>
          <w:rFonts w:asciiTheme="majorBidi" w:hAnsiTheme="majorBidi"/>
          <w:color w:val="auto"/>
          <w:sz w:val="32"/>
          <w:szCs w:val="32"/>
        </w:rPr>
        <w:t>Lec</w:t>
      </w:r>
      <w:r w:rsidR="00241EB8">
        <w:rPr>
          <w:rFonts w:asciiTheme="majorBidi" w:hAnsiTheme="majorBidi"/>
          <w:color w:val="auto"/>
          <w:sz w:val="32"/>
          <w:szCs w:val="32"/>
        </w:rPr>
        <w:t>.</w:t>
      </w:r>
      <w:r w:rsidRPr="00241EB8">
        <w:rPr>
          <w:rFonts w:asciiTheme="majorBidi" w:hAnsiTheme="majorBidi"/>
          <w:color w:val="auto"/>
          <w:sz w:val="32"/>
          <w:szCs w:val="32"/>
        </w:rPr>
        <w:t xml:space="preserve">1                  </w:t>
      </w:r>
      <w:r w:rsidR="003E4512" w:rsidRPr="00241EB8">
        <w:rPr>
          <w:rFonts w:asciiTheme="majorBidi" w:hAnsiTheme="majorBidi"/>
          <w:color w:val="auto"/>
          <w:sz w:val="32"/>
          <w:szCs w:val="32"/>
        </w:rPr>
        <w:t xml:space="preserve">  </w:t>
      </w:r>
      <w:r w:rsidR="00241EB8">
        <w:rPr>
          <w:rFonts w:asciiTheme="majorBidi" w:hAnsiTheme="majorBidi"/>
          <w:color w:val="auto"/>
          <w:sz w:val="32"/>
          <w:szCs w:val="32"/>
        </w:rPr>
        <w:t xml:space="preserve">           </w:t>
      </w:r>
      <w:r w:rsidR="00241EB8" w:rsidRPr="00241EB8">
        <w:rPr>
          <w:rFonts w:asciiTheme="majorBidi" w:hAnsiTheme="majorBidi"/>
          <w:color w:val="auto"/>
          <w:sz w:val="32"/>
          <w:szCs w:val="32"/>
        </w:rPr>
        <w:t xml:space="preserve">     </w:t>
      </w:r>
      <w:r w:rsidR="003E4512" w:rsidRPr="00241EB8">
        <w:rPr>
          <w:rFonts w:asciiTheme="majorBidi" w:hAnsiTheme="majorBidi"/>
          <w:color w:val="auto"/>
          <w:sz w:val="32"/>
          <w:szCs w:val="32"/>
        </w:rPr>
        <w:t>Prosthodontics</w:t>
      </w:r>
      <w:r w:rsidRPr="00241EB8">
        <w:rPr>
          <w:rFonts w:asciiTheme="majorBidi" w:hAnsiTheme="majorBidi"/>
          <w:color w:val="auto"/>
          <w:sz w:val="32"/>
          <w:szCs w:val="32"/>
        </w:rPr>
        <w:t xml:space="preserve">                      </w:t>
      </w:r>
      <w:r w:rsidR="00241EB8" w:rsidRPr="00241EB8">
        <w:rPr>
          <w:rFonts w:asciiTheme="majorBidi" w:hAnsiTheme="majorBidi"/>
          <w:color w:val="auto"/>
          <w:sz w:val="32"/>
          <w:szCs w:val="32"/>
        </w:rPr>
        <w:t xml:space="preserve">        </w:t>
      </w:r>
      <w:r w:rsidRPr="00241EB8">
        <w:rPr>
          <w:rFonts w:asciiTheme="majorBidi" w:hAnsiTheme="majorBidi"/>
          <w:color w:val="auto"/>
          <w:sz w:val="32"/>
          <w:szCs w:val="32"/>
        </w:rPr>
        <w:t xml:space="preserve">dr. </w:t>
      </w:r>
      <w:proofErr w:type="spellStart"/>
      <w:r w:rsidRPr="00241EB8">
        <w:rPr>
          <w:rFonts w:asciiTheme="majorBidi" w:hAnsiTheme="majorBidi"/>
          <w:color w:val="auto"/>
          <w:sz w:val="32"/>
          <w:szCs w:val="32"/>
        </w:rPr>
        <w:t>makarem</w:t>
      </w:r>
      <w:proofErr w:type="spellEnd"/>
      <w:r w:rsidRPr="00241EB8">
        <w:rPr>
          <w:rFonts w:asciiTheme="majorBidi" w:hAnsiTheme="majorBidi"/>
          <w:color w:val="auto"/>
          <w:sz w:val="32"/>
          <w:szCs w:val="32"/>
        </w:rPr>
        <w:t xml:space="preserve"> </w:t>
      </w:r>
    </w:p>
    <w:p w:rsidR="00643014" w:rsidRPr="00241EB8" w:rsidRDefault="00A646C4" w:rsidP="00A646C4">
      <w:pPr>
        <w:bidi w:val="0"/>
        <w:rPr>
          <w:rFonts w:asciiTheme="majorBidi" w:hAnsiTheme="majorBidi" w:cstheme="majorBidi"/>
          <w:b/>
          <w:bCs/>
          <w:sz w:val="32"/>
          <w:szCs w:val="32"/>
        </w:rPr>
      </w:pPr>
      <w:r w:rsidRPr="00241EB8">
        <w:rPr>
          <w:rFonts w:asciiTheme="majorBidi" w:hAnsiTheme="majorBidi" w:cstheme="majorBidi"/>
          <w:b/>
          <w:bCs/>
          <w:sz w:val="32"/>
          <w:szCs w:val="32"/>
        </w:rPr>
        <w:t xml:space="preserve">                            </w:t>
      </w:r>
      <w:r w:rsidR="00241EB8">
        <w:rPr>
          <w:rFonts w:asciiTheme="majorBidi" w:hAnsiTheme="majorBidi" w:cstheme="majorBidi"/>
          <w:b/>
          <w:bCs/>
          <w:sz w:val="32"/>
          <w:szCs w:val="32"/>
        </w:rPr>
        <w:t xml:space="preserve">        </w:t>
      </w:r>
      <w:r w:rsidR="00643014" w:rsidRPr="00241EB8">
        <w:rPr>
          <w:rFonts w:asciiTheme="majorBidi" w:hAnsiTheme="majorBidi" w:cstheme="majorBidi"/>
          <w:b/>
          <w:bCs/>
          <w:sz w:val="32"/>
          <w:szCs w:val="32"/>
        </w:rPr>
        <w:t>Introduction</w:t>
      </w:r>
    </w:p>
    <w:p w:rsidR="00643014" w:rsidRPr="003B7BDD" w:rsidRDefault="00643014" w:rsidP="005E535E">
      <w:pPr>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 xml:space="preserve">Prosthetic: </w:t>
      </w:r>
      <w:r w:rsidRPr="003B7BDD">
        <w:rPr>
          <w:rFonts w:asciiTheme="majorBidi" w:hAnsiTheme="majorBidi" w:cstheme="majorBidi"/>
          <w:sz w:val="28"/>
          <w:szCs w:val="28"/>
        </w:rPr>
        <w:t>the art &amp; science of supplying artificial replacement for missing parts of the human body.</w:t>
      </w:r>
    </w:p>
    <w:p w:rsidR="00643014" w:rsidRPr="003B7BDD" w:rsidRDefault="00643014" w:rsidP="005E535E">
      <w:pPr>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Prosthodontics(prosthetic dentistry):</w:t>
      </w:r>
      <w:r w:rsidRPr="003B7BDD">
        <w:rPr>
          <w:rFonts w:asciiTheme="majorBidi" w:hAnsiTheme="majorBidi" w:cstheme="majorBidi"/>
          <w:sz w:val="28"/>
          <w:szCs w:val="28"/>
        </w:rPr>
        <w:t xml:space="preserve"> is the dental specialty pertaining</w:t>
      </w:r>
      <w:r w:rsidR="007056B8" w:rsidRPr="003B7BDD">
        <w:rPr>
          <w:rFonts w:asciiTheme="majorBidi" w:hAnsiTheme="majorBidi" w:cstheme="majorBidi"/>
          <w:sz w:val="28"/>
          <w:szCs w:val="28"/>
        </w:rPr>
        <w:t xml:space="preserve"> to the diagnosis, treatment</w:t>
      </w:r>
      <w:r w:rsidR="00416705" w:rsidRPr="003B7BDD">
        <w:rPr>
          <w:rFonts w:asciiTheme="majorBidi" w:hAnsiTheme="majorBidi" w:cstheme="majorBidi"/>
          <w:sz w:val="28"/>
          <w:szCs w:val="28"/>
        </w:rPr>
        <w:t xml:space="preserve"> planning, rehabilitation &amp; maintenance of the oral function, comfort, appearance &amp; health of patients with clinical conditions associated with miss</w:t>
      </w:r>
      <w:r w:rsidR="009471D3" w:rsidRPr="003B7BDD">
        <w:rPr>
          <w:rFonts w:asciiTheme="majorBidi" w:hAnsiTheme="majorBidi" w:cstheme="majorBidi"/>
          <w:sz w:val="28"/>
          <w:szCs w:val="28"/>
        </w:rPr>
        <w:t>ing or deficient teeth &amp;/or max</w:t>
      </w:r>
      <w:r w:rsidR="00416705" w:rsidRPr="003B7BDD">
        <w:rPr>
          <w:rFonts w:asciiTheme="majorBidi" w:hAnsiTheme="majorBidi" w:cstheme="majorBidi"/>
          <w:sz w:val="28"/>
          <w:szCs w:val="28"/>
        </w:rPr>
        <w:t>il</w:t>
      </w:r>
      <w:r w:rsidR="009471D3" w:rsidRPr="003B7BDD">
        <w:rPr>
          <w:rFonts w:asciiTheme="majorBidi" w:hAnsiTheme="majorBidi" w:cstheme="majorBidi"/>
          <w:sz w:val="28"/>
          <w:szCs w:val="28"/>
        </w:rPr>
        <w:t>l</w:t>
      </w:r>
      <w:r w:rsidR="00416705" w:rsidRPr="003B7BDD">
        <w:rPr>
          <w:rFonts w:asciiTheme="majorBidi" w:hAnsiTheme="majorBidi" w:cstheme="majorBidi"/>
          <w:sz w:val="28"/>
          <w:szCs w:val="28"/>
        </w:rPr>
        <w:t>ofacial tissues using biocompatible substitutes.</w:t>
      </w:r>
    </w:p>
    <w:p w:rsidR="00226380" w:rsidRPr="003B7BDD" w:rsidRDefault="00416705" w:rsidP="005E535E">
      <w:pPr>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Prosthesis:</w:t>
      </w:r>
      <w:r w:rsidRPr="003B7BDD">
        <w:rPr>
          <w:rFonts w:asciiTheme="majorBidi" w:hAnsiTheme="majorBidi" w:cstheme="majorBidi"/>
          <w:sz w:val="28"/>
          <w:szCs w:val="28"/>
        </w:rPr>
        <w:t xml:space="preserve"> an artificial replacement of an absent part of the human body or a therapeutic device to improve or alter function.</w:t>
      </w:r>
    </w:p>
    <w:p w:rsidR="00416705" w:rsidRPr="003B7BDD" w:rsidRDefault="00226380" w:rsidP="00226380">
      <w:pPr>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Dentulous:</w:t>
      </w:r>
      <w:r w:rsidRPr="003B7BDD">
        <w:rPr>
          <w:rFonts w:asciiTheme="majorBidi" w:hAnsiTheme="majorBidi" w:cstheme="majorBidi"/>
          <w:sz w:val="28"/>
          <w:szCs w:val="28"/>
        </w:rPr>
        <w:t xml:space="preserve"> a condition in which natural teeth are present in the mouth.</w:t>
      </w:r>
    </w:p>
    <w:p w:rsidR="00226380" w:rsidRPr="003B7BDD" w:rsidRDefault="00226380" w:rsidP="00226380">
      <w:pPr>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Edentulous:</w:t>
      </w:r>
      <w:r w:rsidR="00523233" w:rsidRPr="003B7BDD">
        <w:rPr>
          <w:rFonts w:asciiTheme="majorBidi" w:hAnsiTheme="majorBidi" w:cstheme="majorBidi"/>
          <w:b/>
          <w:bCs/>
          <w:sz w:val="28"/>
          <w:szCs w:val="28"/>
        </w:rPr>
        <w:t xml:space="preserve"> </w:t>
      </w:r>
      <w:r w:rsidRPr="003B7BDD">
        <w:rPr>
          <w:rFonts w:asciiTheme="majorBidi" w:hAnsiTheme="majorBidi" w:cstheme="majorBidi"/>
          <w:sz w:val="28"/>
          <w:szCs w:val="28"/>
        </w:rPr>
        <w:t>without teeth, lacking of teeth.</w:t>
      </w:r>
    </w:p>
    <w:p w:rsidR="00226380" w:rsidRPr="003B7BDD" w:rsidRDefault="00226380" w:rsidP="00226380">
      <w:pPr>
        <w:bidi w:val="0"/>
        <w:ind w:left="-1134" w:right="-1134"/>
        <w:jc w:val="both"/>
        <w:rPr>
          <w:rFonts w:asciiTheme="majorBidi" w:hAnsiTheme="majorBidi" w:cstheme="majorBidi"/>
          <w:sz w:val="28"/>
          <w:szCs w:val="28"/>
        </w:rPr>
      </w:pPr>
      <w:proofErr w:type="spellStart"/>
      <w:r w:rsidRPr="003B7BDD">
        <w:rPr>
          <w:rFonts w:asciiTheme="majorBidi" w:hAnsiTheme="majorBidi" w:cstheme="majorBidi"/>
          <w:b/>
          <w:bCs/>
          <w:sz w:val="28"/>
          <w:szCs w:val="28"/>
        </w:rPr>
        <w:t>Edentulism</w:t>
      </w:r>
      <w:proofErr w:type="spellEnd"/>
      <w:r w:rsidRPr="003B7BDD">
        <w:rPr>
          <w:rFonts w:asciiTheme="majorBidi" w:hAnsiTheme="majorBidi" w:cstheme="majorBidi"/>
          <w:b/>
          <w:bCs/>
          <w:sz w:val="28"/>
          <w:szCs w:val="28"/>
        </w:rPr>
        <w:t>:</w:t>
      </w:r>
      <w:r w:rsidRPr="003B7BDD">
        <w:rPr>
          <w:rFonts w:asciiTheme="majorBidi" w:hAnsiTheme="majorBidi" w:cstheme="majorBidi"/>
          <w:sz w:val="28"/>
          <w:szCs w:val="28"/>
        </w:rPr>
        <w:t xml:space="preserve"> the state of being edentulous, without teeth.</w:t>
      </w:r>
    </w:p>
    <w:p w:rsidR="00416705" w:rsidRPr="003B7BDD" w:rsidRDefault="00416705" w:rsidP="005E535E">
      <w:pPr>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Dental prosthesis:</w:t>
      </w:r>
      <w:r w:rsidRPr="003B7BDD">
        <w:rPr>
          <w:rFonts w:asciiTheme="majorBidi" w:hAnsiTheme="majorBidi" w:cstheme="majorBidi"/>
          <w:sz w:val="28"/>
          <w:szCs w:val="28"/>
        </w:rPr>
        <w:t xml:space="preserve"> an artificial replacement of one or more</w:t>
      </w:r>
      <w:r w:rsidR="00523233" w:rsidRPr="003B7BDD">
        <w:rPr>
          <w:rFonts w:asciiTheme="majorBidi" w:hAnsiTheme="majorBidi" w:cstheme="majorBidi"/>
          <w:sz w:val="28"/>
          <w:szCs w:val="28"/>
        </w:rPr>
        <w:t xml:space="preserve"> </w:t>
      </w:r>
      <w:r w:rsidR="00D745D4" w:rsidRPr="003B7BDD">
        <w:rPr>
          <w:rFonts w:asciiTheme="majorBidi" w:hAnsiTheme="majorBidi" w:cstheme="majorBidi"/>
          <w:sz w:val="28"/>
          <w:szCs w:val="28"/>
        </w:rPr>
        <w:t>teeth (up to the entire dentition in either arch)&amp; associated dental</w:t>
      </w:r>
      <w:r w:rsidR="003A57DC" w:rsidRPr="003B7BDD">
        <w:rPr>
          <w:rFonts w:asciiTheme="majorBidi" w:hAnsiTheme="majorBidi" w:cstheme="majorBidi"/>
          <w:sz w:val="28"/>
          <w:szCs w:val="28"/>
        </w:rPr>
        <w:t xml:space="preserve"> / alveolar structures.</w:t>
      </w:r>
      <w:r w:rsidR="00264159" w:rsidRPr="003B7BDD">
        <w:rPr>
          <w:rFonts w:asciiTheme="majorBidi" w:hAnsiTheme="majorBidi" w:cstheme="majorBidi"/>
          <w:sz w:val="28"/>
          <w:szCs w:val="28"/>
        </w:rPr>
        <w:t xml:space="preserve"> Can be divided into:</w:t>
      </w:r>
    </w:p>
    <w:p w:rsidR="003A57DC" w:rsidRPr="003B7BDD" w:rsidRDefault="00264159" w:rsidP="00CD4791">
      <w:pPr>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a-</w:t>
      </w:r>
      <w:r w:rsidR="003A57DC" w:rsidRPr="003B7BDD">
        <w:rPr>
          <w:rFonts w:asciiTheme="majorBidi" w:hAnsiTheme="majorBidi" w:cstheme="majorBidi"/>
          <w:b/>
          <w:bCs/>
          <w:sz w:val="28"/>
          <w:szCs w:val="28"/>
        </w:rPr>
        <w:t>Fixed dental prosthesis:</w:t>
      </w:r>
      <w:r w:rsidR="003A57DC" w:rsidRPr="003B7BDD">
        <w:rPr>
          <w:rFonts w:asciiTheme="majorBidi" w:hAnsiTheme="majorBidi" w:cstheme="majorBidi"/>
          <w:sz w:val="28"/>
          <w:szCs w:val="28"/>
        </w:rPr>
        <w:t xml:space="preserve"> any dental prosthesis that is </w:t>
      </w:r>
      <w:proofErr w:type="spellStart"/>
      <w:r w:rsidR="003A57DC" w:rsidRPr="003B7BDD">
        <w:rPr>
          <w:rFonts w:asciiTheme="majorBidi" w:hAnsiTheme="majorBidi" w:cstheme="majorBidi"/>
          <w:sz w:val="28"/>
          <w:szCs w:val="28"/>
        </w:rPr>
        <w:t>luted</w:t>
      </w:r>
      <w:proofErr w:type="spellEnd"/>
      <w:r w:rsidR="003A57DC" w:rsidRPr="003B7BDD">
        <w:rPr>
          <w:rFonts w:asciiTheme="majorBidi" w:hAnsiTheme="majorBidi" w:cstheme="majorBidi"/>
          <w:sz w:val="28"/>
          <w:szCs w:val="28"/>
        </w:rPr>
        <w:t>, screwed, or mechanically attached or otherwise securely retained to t</w:t>
      </w:r>
      <w:r w:rsidR="00CD4791" w:rsidRPr="003B7BDD">
        <w:rPr>
          <w:rFonts w:asciiTheme="majorBidi" w:hAnsiTheme="majorBidi" w:cstheme="majorBidi"/>
          <w:sz w:val="28"/>
          <w:szCs w:val="28"/>
        </w:rPr>
        <w:t>he natural teeth, tooth root</w:t>
      </w:r>
      <w:r w:rsidR="00DF04F8" w:rsidRPr="003B7BDD">
        <w:rPr>
          <w:rFonts w:asciiTheme="majorBidi" w:hAnsiTheme="majorBidi" w:cstheme="majorBidi"/>
          <w:sz w:val="28"/>
          <w:szCs w:val="28"/>
        </w:rPr>
        <w:t>s</w:t>
      </w:r>
      <w:r w:rsidR="00CD4791" w:rsidRPr="003B7BDD">
        <w:rPr>
          <w:rFonts w:asciiTheme="majorBidi" w:hAnsiTheme="majorBidi" w:cstheme="majorBidi"/>
          <w:sz w:val="28"/>
          <w:szCs w:val="28"/>
        </w:rPr>
        <w:t xml:space="preserve"> </w:t>
      </w:r>
      <w:r w:rsidR="00DF04F8" w:rsidRPr="003B7BDD">
        <w:rPr>
          <w:rFonts w:asciiTheme="majorBidi" w:hAnsiTheme="majorBidi" w:cstheme="majorBidi"/>
          <w:sz w:val="28"/>
          <w:szCs w:val="28"/>
        </w:rPr>
        <w:t>&amp;</w:t>
      </w:r>
      <w:r w:rsidR="003A57DC" w:rsidRPr="003B7BDD">
        <w:rPr>
          <w:rFonts w:asciiTheme="majorBidi" w:hAnsiTheme="majorBidi" w:cstheme="majorBidi"/>
          <w:sz w:val="28"/>
          <w:szCs w:val="28"/>
        </w:rPr>
        <w:t>/ or dental implant abutments that furnish the primary support for the dental prosthesis. This may include replacement of one to sixteen teeth in each dental arch.</w:t>
      </w:r>
    </w:p>
    <w:p w:rsidR="003A57DC" w:rsidRPr="003B7BDD" w:rsidRDefault="00264159" w:rsidP="005E535E">
      <w:pPr>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b-</w:t>
      </w:r>
      <w:r w:rsidR="003A57DC" w:rsidRPr="003B7BDD">
        <w:rPr>
          <w:rFonts w:asciiTheme="majorBidi" w:hAnsiTheme="majorBidi" w:cstheme="majorBidi"/>
          <w:b/>
          <w:bCs/>
          <w:sz w:val="28"/>
          <w:szCs w:val="28"/>
        </w:rPr>
        <w:t>Removable dental prosthesis:</w:t>
      </w:r>
      <w:r w:rsidR="003A57DC" w:rsidRPr="003B7BDD">
        <w:rPr>
          <w:rFonts w:asciiTheme="majorBidi" w:hAnsiTheme="majorBidi" w:cstheme="majorBidi"/>
          <w:sz w:val="28"/>
          <w:szCs w:val="28"/>
        </w:rPr>
        <w:t xml:space="preserve"> any dental prosthesis that replaces some or all teeth in a partially dentate arch (partial removable dental prosthesis) or dentate arch (complete removable</w:t>
      </w:r>
      <w:r w:rsidR="00523233" w:rsidRPr="003B7BDD">
        <w:rPr>
          <w:rFonts w:asciiTheme="majorBidi" w:hAnsiTheme="majorBidi" w:cstheme="majorBidi"/>
          <w:sz w:val="28"/>
          <w:szCs w:val="28"/>
        </w:rPr>
        <w:t xml:space="preserve"> </w:t>
      </w:r>
      <w:r w:rsidR="003A57DC" w:rsidRPr="003B7BDD">
        <w:rPr>
          <w:rFonts w:asciiTheme="majorBidi" w:hAnsiTheme="majorBidi" w:cstheme="majorBidi"/>
          <w:sz w:val="28"/>
          <w:szCs w:val="28"/>
        </w:rPr>
        <w:t>dental prosthesis). It can be removed from the mouth &amp; replaced at will.</w:t>
      </w:r>
      <w:r w:rsidRPr="003B7BDD">
        <w:rPr>
          <w:rFonts w:asciiTheme="majorBidi" w:hAnsiTheme="majorBidi" w:cstheme="majorBidi"/>
          <w:sz w:val="28"/>
          <w:szCs w:val="28"/>
        </w:rPr>
        <w:t xml:space="preserve"> divided into:</w:t>
      </w:r>
    </w:p>
    <w:p w:rsidR="003A57DC" w:rsidRPr="003B7BDD" w:rsidRDefault="00264159" w:rsidP="005E535E">
      <w:pPr>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i-</w:t>
      </w:r>
      <w:r w:rsidR="003A57DC" w:rsidRPr="003B7BDD">
        <w:rPr>
          <w:rFonts w:asciiTheme="majorBidi" w:hAnsiTheme="majorBidi" w:cstheme="majorBidi"/>
          <w:b/>
          <w:bCs/>
          <w:sz w:val="28"/>
          <w:szCs w:val="28"/>
        </w:rPr>
        <w:t>Removable partial denture prosthesis:</w:t>
      </w:r>
      <w:r w:rsidR="003A57DC" w:rsidRPr="003B7BDD">
        <w:rPr>
          <w:rFonts w:asciiTheme="majorBidi" w:hAnsiTheme="majorBidi" w:cstheme="majorBidi"/>
          <w:sz w:val="28"/>
          <w:szCs w:val="28"/>
        </w:rPr>
        <w:t xml:space="preserve"> any prosthesis that replaces some teeth in a partially dentate arch. It can be</w:t>
      </w:r>
      <w:r w:rsidR="002F5114" w:rsidRPr="003B7BDD">
        <w:rPr>
          <w:rFonts w:asciiTheme="majorBidi" w:hAnsiTheme="majorBidi" w:cstheme="majorBidi"/>
          <w:sz w:val="28"/>
          <w:szCs w:val="28"/>
        </w:rPr>
        <w:t xml:space="preserve"> removed from the mouth &amp; replaced at will. Also called partial removable dental prosthesis.</w:t>
      </w:r>
    </w:p>
    <w:p w:rsidR="002F5114" w:rsidRPr="003B7BDD" w:rsidRDefault="00264159" w:rsidP="005E535E">
      <w:pPr>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ii-</w:t>
      </w:r>
      <w:r w:rsidR="002F5114" w:rsidRPr="003B7BDD">
        <w:rPr>
          <w:rFonts w:asciiTheme="majorBidi" w:hAnsiTheme="majorBidi" w:cstheme="majorBidi"/>
          <w:b/>
          <w:bCs/>
          <w:sz w:val="28"/>
          <w:szCs w:val="28"/>
        </w:rPr>
        <w:t>Complete denture:</w:t>
      </w:r>
      <w:r w:rsidR="002F5114" w:rsidRPr="003B7BDD">
        <w:rPr>
          <w:rFonts w:asciiTheme="majorBidi" w:hAnsiTheme="majorBidi" w:cstheme="majorBidi"/>
          <w:sz w:val="28"/>
          <w:szCs w:val="28"/>
        </w:rPr>
        <w:t xml:space="preserve"> a removable dental prosthesis that replaces the entire dentition &amp; associated structures of the maxillae or mandible, called a com</w:t>
      </w:r>
      <w:r w:rsidR="005F3275" w:rsidRPr="003B7BDD">
        <w:rPr>
          <w:rFonts w:asciiTheme="majorBidi" w:hAnsiTheme="majorBidi" w:cstheme="majorBidi"/>
          <w:sz w:val="28"/>
          <w:szCs w:val="28"/>
        </w:rPr>
        <w:t>p</w:t>
      </w:r>
      <w:r w:rsidR="002F5114" w:rsidRPr="003B7BDD">
        <w:rPr>
          <w:rFonts w:asciiTheme="majorBidi" w:hAnsiTheme="majorBidi" w:cstheme="majorBidi"/>
          <w:sz w:val="28"/>
          <w:szCs w:val="28"/>
        </w:rPr>
        <w:t>lete removable dental prosthesis.</w:t>
      </w:r>
    </w:p>
    <w:p w:rsidR="00241EB8" w:rsidRDefault="00241EB8" w:rsidP="005E535E">
      <w:pPr>
        <w:bidi w:val="0"/>
        <w:ind w:left="-1134" w:right="-1134"/>
        <w:jc w:val="both"/>
        <w:rPr>
          <w:rFonts w:asciiTheme="majorBidi" w:hAnsiTheme="majorBidi" w:cstheme="majorBidi"/>
          <w:b/>
          <w:bCs/>
          <w:sz w:val="28"/>
          <w:szCs w:val="28"/>
        </w:rPr>
      </w:pPr>
    </w:p>
    <w:p w:rsidR="00DF04F8" w:rsidRPr="003B7BDD" w:rsidRDefault="002F5114" w:rsidP="00241EB8">
      <w:pPr>
        <w:bidi w:val="0"/>
        <w:ind w:left="-1134" w:right="-1134"/>
        <w:jc w:val="both"/>
        <w:rPr>
          <w:rFonts w:asciiTheme="majorBidi" w:hAnsiTheme="majorBidi" w:cstheme="majorBidi"/>
          <w:b/>
          <w:bCs/>
          <w:sz w:val="28"/>
          <w:szCs w:val="28"/>
        </w:rPr>
      </w:pPr>
      <w:r w:rsidRPr="003B7BDD">
        <w:rPr>
          <w:rFonts w:asciiTheme="majorBidi" w:hAnsiTheme="majorBidi" w:cstheme="majorBidi"/>
          <w:b/>
          <w:bCs/>
          <w:sz w:val="28"/>
          <w:szCs w:val="28"/>
        </w:rPr>
        <w:lastRenderedPageBreak/>
        <w:t>Objective of complete denture</w:t>
      </w:r>
    </w:p>
    <w:p w:rsidR="00DF04F8" w:rsidRPr="003B7BDD" w:rsidRDefault="00DF04F8" w:rsidP="005E535E">
      <w:pPr>
        <w:bidi w:val="0"/>
        <w:ind w:left="-1134" w:right="-1134"/>
        <w:jc w:val="both"/>
        <w:rPr>
          <w:rFonts w:asciiTheme="majorBidi" w:hAnsiTheme="majorBidi" w:cstheme="majorBidi"/>
          <w:sz w:val="28"/>
          <w:szCs w:val="28"/>
        </w:rPr>
      </w:pPr>
      <w:r w:rsidRPr="003B7BDD">
        <w:rPr>
          <w:rFonts w:asciiTheme="majorBidi" w:hAnsiTheme="majorBidi" w:cstheme="majorBidi"/>
          <w:sz w:val="28"/>
          <w:szCs w:val="28"/>
        </w:rPr>
        <w:t>1-</w:t>
      </w:r>
      <w:r w:rsidR="00A646C4" w:rsidRPr="003B7BDD">
        <w:rPr>
          <w:rFonts w:asciiTheme="majorBidi" w:hAnsiTheme="majorBidi" w:cstheme="majorBidi"/>
          <w:sz w:val="28"/>
          <w:szCs w:val="28"/>
        </w:rPr>
        <w:t xml:space="preserve">to </w:t>
      </w:r>
      <w:r w:rsidR="00AD5968" w:rsidRPr="003B7BDD">
        <w:rPr>
          <w:rFonts w:asciiTheme="majorBidi" w:hAnsiTheme="majorBidi" w:cstheme="majorBidi"/>
          <w:sz w:val="28"/>
          <w:szCs w:val="28"/>
        </w:rPr>
        <w:t>restore function (</w:t>
      </w:r>
      <w:r w:rsidRPr="003B7BDD">
        <w:rPr>
          <w:rFonts w:asciiTheme="majorBidi" w:hAnsiTheme="majorBidi" w:cstheme="majorBidi"/>
          <w:sz w:val="28"/>
          <w:szCs w:val="28"/>
        </w:rPr>
        <w:t xml:space="preserve">mastication, speech, preservation of remaining </w:t>
      </w:r>
      <w:r w:rsidR="00AD5968" w:rsidRPr="003B7BDD">
        <w:rPr>
          <w:rFonts w:asciiTheme="majorBidi" w:hAnsiTheme="majorBidi" w:cstheme="majorBidi"/>
          <w:sz w:val="28"/>
          <w:szCs w:val="28"/>
        </w:rPr>
        <w:t>structure)</w:t>
      </w:r>
      <w:r w:rsidRPr="003B7BDD">
        <w:rPr>
          <w:rFonts w:asciiTheme="majorBidi" w:hAnsiTheme="majorBidi" w:cstheme="majorBidi"/>
          <w:sz w:val="28"/>
          <w:szCs w:val="28"/>
        </w:rPr>
        <w:t>.</w:t>
      </w:r>
    </w:p>
    <w:p w:rsidR="00DF04F8" w:rsidRPr="003B7BDD" w:rsidRDefault="00DF04F8" w:rsidP="005E535E">
      <w:pPr>
        <w:bidi w:val="0"/>
        <w:ind w:left="-1134" w:right="-1134"/>
        <w:jc w:val="both"/>
        <w:rPr>
          <w:rFonts w:asciiTheme="majorBidi" w:hAnsiTheme="majorBidi" w:cstheme="majorBidi"/>
          <w:sz w:val="28"/>
          <w:szCs w:val="28"/>
        </w:rPr>
      </w:pPr>
      <w:r w:rsidRPr="003B7BDD">
        <w:rPr>
          <w:rFonts w:asciiTheme="majorBidi" w:hAnsiTheme="majorBidi" w:cstheme="majorBidi"/>
          <w:sz w:val="28"/>
          <w:szCs w:val="28"/>
        </w:rPr>
        <w:t>2-aesthetic</w:t>
      </w:r>
    </w:p>
    <w:p w:rsidR="00A646C4" w:rsidRPr="003B7BDD" w:rsidRDefault="00A646C4" w:rsidP="00A646C4">
      <w:pPr>
        <w:bidi w:val="0"/>
        <w:ind w:left="-1134" w:right="-1134"/>
        <w:jc w:val="both"/>
        <w:rPr>
          <w:rFonts w:asciiTheme="majorBidi" w:hAnsiTheme="majorBidi" w:cstheme="majorBidi"/>
          <w:sz w:val="28"/>
          <w:szCs w:val="28"/>
        </w:rPr>
      </w:pPr>
      <w:r w:rsidRPr="003B7BDD">
        <w:rPr>
          <w:rFonts w:asciiTheme="majorBidi" w:hAnsiTheme="majorBidi" w:cstheme="majorBidi"/>
          <w:sz w:val="28"/>
          <w:szCs w:val="28"/>
        </w:rPr>
        <w:t xml:space="preserve">3- </w:t>
      </w:r>
      <w:r w:rsidR="00AD5968" w:rsidRPr="003B7BDD">
        <w:rPr>
          <w:rFonts w:asciiTheme="majorBidi" w:hAnsiTheme="majorBidi" w:cstheme="majorBidi"/>
          <w:sz w:val="28"/>
          <w:szCs w:val="28"/>
        </w:rPr>
        <w:t>Improve</w:t>
      </w:r>
      <w:r w:rsidRPr="003B7BDD">
        <w:rPr>
          <w:rFonts w:asciiTheme="majorBidi" w:hAnsiTheme="majorBidi" w:cstheme="majorBidi"/>
          <w:sz w:val="28"/>
          <w:szCs w:val="28"/>
        </w:rPr>
        <w:t xml:space="preserve"> psychological stat</w:t>
      </w:r>
      <w:r w:rsidR="00AD5968" w:rsidRPr="003B7BDD">
        <w:rPr>
          <w:rFonts w:asciiTheme="majorBidi" w:hAnsiTheme="majorBidi" w:cstheme="majorBidi"/>
          <w:sz w:val="28"/>
          <w:szCs w:val="28"/>
        </w:rPr>
        <w:t>e</w:t>
      </w:r>
      <w:r w:rsidRPr="003B7BDD">
        <w:rPr>
          <w:rFonts w:asciiTheme="majorBidi" w:hAnsiTheme="majorBidi" w:cstheme="majorBidi"/>
          <w:sz w:val="28"/>
          <w:szCs w:val="28"/>
        </w:rPr>
        <w:t xml:space="preserve"> of the patient </w:t>
      </w:r>
    </w:p>
    <w:p w:rsidR="00AD5968" w:rsidRPr="00241EB8" w:rsidRDefault="00AD5968" w:rsidP="00AD5968">
      <w:pPr>
        <w:bidi w:val="0"/>
        <w:ind w:left="-1134" w:right="-1134"/>
        <w:jc w:val="both"/>
        <w:rPr>
          <w:rFonts w:asciiTheme="majorBidi" w:hAnsiTheme="majorBidi" w:cstheme="majorBidi"/>
          <w:b/>
          <w:bCs/>
          <w:sz w:val="28"/>
          <w:szCs w:val="28"/>
          <w:u w:val="single"/>
        </w:rPr>
      </w:pPr>
      <w:r w:rsidRPr="00241EB8">
        <w:rPr>
          <w:rFonts w:asciiTheme="majorBidi" w:hAnsiTheme="majorBidi" w:cstheme="majorBidi"/>
          <w:b/>
          <w:bCs/>
          <w:sz w:val="28"/>
          <w:szCs w:val="28"/>
          <w:u w:val="single"/>
        </w:rPr>
        <w:t>Steps of complete denture construction:</w:t>
      </w:r>
    </w:p>
    <w:p w:rsidR="00AD5968" w:rsidRPr="003B7BDD" w:rsidRDefault="00AD5968" w:rsidP="000B62DC">
      <w:pPr>
        <w:pStyle w:val="a3"/>
        <w:numPr>
          <w:ilvl w:val="0"/>
          <w:numId w:val="10"/>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first appointment:</w:t>
      </w:r>
    </w:p>
    <w:p w:rsidR="00AD5968" w:rsidRPr="003B7BDD" w:rsidRDefault="00AD5968" w:rsidP="00AD5968">
      <w:pPr>
        <w:pStyle w:val="a3"/>
        <w:numPr>
          <w:ilvl w:val="0"/>
          <w:numId w:val="8"/>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Clinical procedure: Primary impression is made with stock tray.</w:t>
      </w:r>
    </w:p>
    <w:p w:rsidR="00AD5968" w:rsidRPr="003B7BDD" w:rsidRDefault="00AD5968" w:rsidP="00AD5968">
      <w:pPr>
        <w:pStyle w:val="a3"/>
        <w:numPr>
          <w:ilvl w:val="0"/>
          <w:numId w:val="8"/>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Laboratory procedure: the impression poured with plaster to produce primary cast on which the special tray is constructed.</w:t>
      </w:r>
    </w:p>
    <w:p w:rsidR="000B62DC" w:rsidRPr="003B7BDD" w:rsidRDefault="000B62DC" w:rsidP="000B62DC">
      <w:pPr>
        <w:pStyle w:val="a3"/>
        <w:numPr>
          <w:ilvl w:val="0"/>
          <w:numId w:val="10"/>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Second appointment:</w:t>
      </w:r>
    </w:p>
    <w:p w:rsidR="000B62DC" w:rsidRPr="003B7BDD" w:rsidRDefault="000B62DC" w:rsidP="000B62DC">
      <w:pPr>
        <w:pStyle w:val="a3"/>
        <w:numPr>
          <w:ilvl w:val="0"/>
          <w:numId w:val="12"/>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Clinical appointment: secondary or final impression are made</w:t>
      </w:r>
    </w:p>
    <w:p w:rsidR="000B62DC" w:rsidRPr="003B7BDD" w:rsidRDefault="000B62DC" w:rsidP="000B62DC">
      <w:pPr>
        <w:pStyle w:val="a3"/>
        <w:numPr>
          <w:ilvl w:val="0"/>
          <w:numId w:val="12"/>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 xml:space="preserve">Laboratory procedure: the final impression are poured then base plate and </w:t>
      </w:r>
      <w:proofErr w:type="spellStart"/>
      <w:r w:rsidRPr="003B7BDD">
        <w:rPr>
          <w:rFonts w:asciiTheme="majorBidi" w:hAnsiTheme="majorBidi" w:cstheme="majorBidi"/>
          <w:sz w:val="28"/>
          <w:szCs w:val="28"/>
        </w:rPr>
        <w:t>occlusal</w:t>
      </w:r>
      <w:proofErr w:type="spellEnd"/>
      <w:r w:rsidRPr="003B7BDD">
        <w:rPr>
          <w:rFonts w:asciiTheme="majorBidi" w:hAnsiTheme="majorBidi" w:cstheme="majorBidi"/>
          <w:sz w:val="28"/>
          <w:szCs w:val="28"/>
        </w:rPr>
        <w:t xml:space="preserve"> rim are constructed.</w:t>
      </w:r>
    </w:p>
    <w:p w:rsidR="000B62DC" w:rsidRPr="003B7BDD" w:rsidRDefault="000B62DC" w:rsidP="000B62DC">
      <w:pPr>
        <w:pStyle w:val="a3"/>
        <w:numPr>
          <w:ilvl w:val="0"/>
          <w:numId w:val="10"/>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Third appointment</w:t>
      </w:r>
    </w:p>
    <w:p w:rsidR="000B62DC" w:rsidRPr="003B7BDD" w:rsidRDefault="000B62DC" w:rsidP="000B62DC">
      <w:pPr>
        <w:pStyle w:val="a3"/>
        <w:numPr>
          <w:ilvl w:val="0"/>
          <w:numId w:val="13"/>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 xml:space="preserve">Clinical procedure: vertical dimension is determined and centric relation is taken </w:t>
      </w:r>
    </w:p>
    <w:p w:rsidR="000B62DC" w:rsidRPr="003B7BDD" w:rsidRDefault="000B62DC" w:rsidP="000B62DC">
      <w:pPr>
        <w:pStyle w:val="a3"/>
        <w:numPr>
          <w:ilvl w:val="0"/>
          <w:numId w:val="13"/>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 xml:space="preserve">Laboratory procedure: the casts are mounted on articulator and tooth are arranged </w:t>
      </w:r>
    </w:p>
    <w:p w:rsidR="000B62DC" w:rsidRPr="003B7BDD" w:rsidRDefault="000B62DC" w:rsidP="000B62DC">
      <w:pPr>
        <w:pStyle w:val="a3"/>
        <w:numPr>
          <w:ilvl w:val="0"/>
          <w:numId w:val="10"/>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Fourth appointments:</w:t>
      </w:r>
    </w:p>
    <w:p w:rsidR="000B62DC" w:rsidRPr="003B7BDD" w:rsidRDefault="000B62DC" w:rsidP="000B62DC">
      <w:pPr>
        <w:pStyle w:val="a3"/>
        <w:numPr>
          <w:ilvl w:val="0"/>
          <w:numId w:val="14"/>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 xml:space="preserve">Clinical procedure: trial stage) the dentist tries the denture and check for proper placement and arrangement of teeth </w:t>
      </w:r>
      <w:r w:rsidR="000B69C7" w:rsidRPr="003B7BDD">
        <w:rPr>
          <w:rFonts w:asciiTheme="majorBidi" w:hAnsiTheme="majorBidi" w:cstheme="majorBidi"/>
          <w:sz w:val="28"/>
          <w:szCs w:val="28"/>
        </w:rPr>
        <w:t>, appearance and speech</w:t>
      </w:r>
    </w:p>
    <w:p w:rsidR="000B69C7" w:rsidRPr="003B7BDD" w:rsidRDefault="000B69C7" w:rsidP="000B69C7">
      <w:pPr>
        <w:pStyle w:val="a3"/>
        <w:numPr>
          <w:ilvl w:val="0"/>
          <w:numId w:val="14"/>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 xml:space="preserve">Laboratory procedure: </w:t>
      </w:r>
      <w:proofErr w:type="spellStart"/>
      <w:r w:rsidRPr="003B7BDD">
        <w:rPr>
          <w:rFonts w:asciiTheme="majorBidi" w:hAnsiTheme="majorBidi" w:cstheme="majorBidi"/>
          <w:sz w:val="28"/>
          <w:szCs w:val="28"/>
        </w:rPr>
        <w:t>flasking</w:t>
      </w:r>
      <w:proofErr w:type="spellEnd"/>
      <w:r w:rsidRPr="003B7BDD">
        <w:rPr>
          <w:rFonts w:asciiTheme="majorBidi" w:hAnsiTheme="majorBidi" w:cstheme="majorBidi"/>
          <w:sz w:val="28"/>
          <w:szCs w:val="28"/>
        </w:rPr>
        <w:t xml:space="preserve"> , packing, finishing and polishing</w:t>
      </w:r>
    </w:p>
    <w:p w:rsidR="000B69C7" w:rsidRPr="003B7BDD" w:rsidRDefault="000B69C7" w:rsidP="000B69C7">
      <w:pPr>
        <w:pStyle w:val="a3"/>
        <w:numPr>
          <w:ilvl w:val="0"/>
          <w:numId w:val="10"/>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Fifth appointment:</w:t>
      </w:r>
    </w:p>
    <w:p w:rsidR="00E5320E" w:rsidRPr="00241EB8" w:rsidRDefault="000B69C7" w:rsidP="00241EB8">
      <w:pPr>
        <w:pStyle w:val="a3"/>
        <w:bidi w:val="0"/>
        <w:ind w:left="666" w:right="-1134"/>
        <w:jc w:val="both"/>
        <w:rPr>
          <w:rFonts w:asciiTheme="majorBidi" w:hAnsiTheme="majorBidi" w:cstheme="majorBidi"/>
          <w:sz w:val="28"/>
          <w:szCs w:val="28"/>
        </w:rPr>
      </w:pPr>
      <w:r w:rsidRPr="003B7BDD">
        <w:rPr>
          <w:rFonts w:asciiTheme="majorBidi" w:hAnsiTheme="majorBidi" w:cstheme="majorBidi"/>
          <w:sz w:val="28"/>
          <w:szCs w:val="28"/>
        </w:rPr>
        <w:t xml:space="preserve">The denture is delivered to the </w:t>
      </w:r>
      <w:r w:rsidR="0059583F" w:rsidRPr="003B7BDD">
        <w:rPr>
          <w:rFonts w:asciiTheme="majorBidi" w:hAnsiTheme="majorBidi" w:cstheme="majorBidi"/>
          <w:sz w:val="28"/>
          <w:szCs w:val="28"/>
        </w:rPr>
        <w:t>patient;</w:t>
      </w:r>
      <w:r w:rsidRPr="003B7BDD">
        <w:rPr>
          <w:rFonts w:asciiTheme="majorBidi" w:hAnsiTheme="majorBidi" w:cstheme="majorBidi"/>
          <w:sz w:val="28"/>
          <w:szCs w:val="28"/>
        </w:rPr>
        <w:t xml:space="preserve"> it may require adjustment of the denture</w:t>
      </w:r>
    </w:p>
    <w:p w:rsidR="00E5320E" w:rsidRPr="003B7BDD" w:rsidRDefault="00E5320E" w:rsidP="005E535E">
      <w:pPr>
        <w:pStyle w:val="a3"/>
        <w:bidi w:val="0"/>
        <w:ind w:left="-1134" w:right="-1134"/>
        <w:jc w:val="both"/>
        <w:rPr>
          <w:rFonts w:asciiTheme="majorBidi" w:hAnsiTheme="majorBidi" w:cstheme="majorBidi"/>
          <w:b/>
          <w:bCs/>
          <w:sz w:val="28"/>
          <w:szCs w:val="28"/>
        </w:rPr>
      </w:pPr>
      <w:r w:rsidRPr="003B7BDD">
        <w:rPr>
          <w:rFonts w:asciiTheme="majorBidi" w:hAnsiTheme="majorBidi" w:cstheme="majorBidi"/>
          <w:b/>
          <w:bCs/>
          <w:sz w:val="28"/>
          <w:szCs w:val="28"/>
        </w:rPr>
        <w:t>Complete denture</w:t>
      </w:r>
      <w:r w:rsidR="00E11135" w:rsidRPr="003B7BDD">
        <w:rPr>
          <w:rFonts w:asciiTheme="majorBidi" w:hAnsiTheme="majorBidi" w:cstheme="majorBidi"/>
          <w:b/>
          <w:bCs/>
          <w:sz w:val="28"/>
          <w:szCs w:val="28"/>
        </w:rPr>
        <w:t>s</w:t>
      </w:r>
      <w:r w:rsidRPr="003B7BDD">
        <w:rPr>
          <w:rFonts w:asciiTheme="majorBidi" w:hAnsiTheme="majorBidi" w:cstheme="majorBidi"/>
          <w:b/>
          <w:bCs/>
          <w:sz w:val="28"/>
          <w:szCs w:val="28"/>
        </w:rPr>
        <w:t xml:space="preserve"> are composed of the following</w:t>
      </w:r>
      <w:r w:rsidR="00264159" w:rsidRPr="003B7BDD">
        <w:rPr>
          <w:rFonts w:asciiTheme="majorBidi" w:hAnsiTheme="majorBidi" w:cstheme="majorBidi"/>
          <w:b/>
          <w:bCs/>
          <w:sz w:val="28"/>
          <w:szCs w:val="28"/>
        </w:rPr>
        <w:t xml:space="preserve"> surfaces</w:t>
      </w:r>
      <w:r w:rsidRPr="003B7BDD">
        <w:rPr>
          <w:rFonts w:asciiTheme="majorBidi" w:hAnsiTheme="majorBidi" w:cstheme="majorBidi"/>
          <w:b/>
          <w:bCs/>
          <w:sz w:val="28"/>
          <w:szCs w:val="28"/>
        </w:rPr>
        <w:t>:</w:t>
      </w:r>
    </w:p>
    <w:p w:rsidR="00E5320E" w:rsidRPr="003B7BDD" w:rsidRDefault="00E5320E" w:rsidP="005E535E">
      <w:pPr>
        <w:pStyle w:val="a3"/>
        <w:bidi w:val="0"/>
        <w:ind w:left="-1134" w:right="-1134"/>
        <w:jc w:val="both"/>
        <w:rPr>
          <w:rFonts w:asciiTheme="majorBidi" w:hAnsiTheme="majorBidi" w:cstheme="majorBidi"/>
          <w:sz w:val="28"/>
          <w:szCs w:val="28"/>
        </w:rPr>
      </w:pPr>
      <w:r w:rsidRPr="003B7BDD">
        <w:rPr>
          <w:rFonts w:asciiTheme="majorBidi" w:hAnsiTheme="majorBidi" w:cstheme="majorBidi"/>
          <w:sz w:val="28"/>
          <w:szCs w:val="28"/>
        </w:rPr>
        <w:t>1-basal or impression surface: the part of a denture that rests on the foundation tissue the oral structures available to support a denture &amp;to which teeth are attached.</w:t>
      </w:r>
    </w:p>
    <w:p w:rsidR="00F5524A" w:rsidRPr="003B7BDD" w:rsidRDefault="00CE7DEE" w:rsidP="005E535E">
      <w:pPr>
        <w:pStyle w:val="a3"/>
        <w:bidi w:val="0"/>
        <w:ind w:left="-1134" w:right="-1134"/>
        <w:jc w:val="both"/>
        <w:rPr>
          <w:rFonts w:asciiTheme="majorBidi" w:hAnsiTheme="majorBidi" w:cstheme="majorBidi"/>
          <w:sz w:val="28"/>
          <w:szCs w:val="28"/>
        </w:rPr>
      </w:pPr>
      <w:r w:rsidRPr="003B7BDD">
        <w:rPr>
          <w:rFonts w:asciiTheme="majorBidi" w:hAnsiTheme="majorBidi" w:cstheme="majorBidi"/>
          <w:sz w:val="28"/>
          <w:szCs w:val="28"/>
        </w:rPr>
        <w:t xml:space="preserve">2-denture </w:t>
      </w:r>
      <w:proofErr w:type="spellStart"/>
      <w:r w:rsidRPr="003B7BDD">
        <w:rPr>
          <w:rFonts w:asciiTheme="majorBidi" w:hAnsiTheme="majorBidi" w:cstheme="majorBidi"/>
          <w:sz w:val="28"/>
          <w:szCs w:val="28"/>
        </w:rPr>
        <w:t>occlusal</w:t>
      </w:r>
      <w:proofErr w:type="spellEnd"/>
      <w:r w:rsidRPr="003B7BDD">
        <w:rPr>
          <w:rFonts w:asciiTheme="majorBidi" w:hAnsiTheme="majorBidi" w:cstheme="majorBidi"/>
          <w:sz w:val="28"/>
          <w:szCs w:val="28"/>
        </w:rPr>
        <w:t xml:space="preserve"> surface:</w:t>
      </w:r>
      <w:r w:rsidR="00F5524A" w:rsidRPr="003B7BDD">
        <w:rPr>
          <w:rFonts w:asciiTheme="majorBidi" w:hAnsiTheme="majorBidi" w:cstheme="majorBidi"/>
          <w:sz w:val="28"/>
          <w:szCs w:val="28"/>
        </w:rPr>
        <w:t xml:space="preserve"> teeth surface</w:t>
      </w:r>
    </w:p>
    <w:p w:rsidR="00CE7DEE" w:rsidRPr="003B7BDD" w:rsidRDefault="00523233" w:rsidP="005E535E">
      <w:pPr>
        <w:pStyle w:val="a3"/>
        <w:bidi w:val="0"/>
        <w:ind w:left="-1134" w:right="-1134"/>
        <w:jc w:val="both"/>
        <w:rPr>
          <w:rFonts w:asciiTheme="majorBidi" w:hAnsiTheme="majorBidi" w:cstheme="majorBidi"/>
          <w:sz w:val="28"/>
          <w:szCs w:val="28"/>
        </w:rPr>
      </w:pPr>
      <w:r w:rsidRPr="003B7BDD">
        <w:rPr>
          <w:rFonts w:asciiTheme="majorBidi" w:hAnsiTheme="majorBidi" w:cstheme="majorBidi"/>
          <w:sz w:val="28"/>
          <w:szCs w:val="28"/>
        </w:rPr>
        <w:t>3-</w:t>
      </w:r>
      <w:r w:rsidR="00F5524A" w:rsidRPr="003B7BDD">
        <w:rPr>
          <w:rFonts w:asciiTheme="majorBidi" w:hAnsiTheme="majorBidi" w:cstheme="majorBidi"/>
          <w:sz w:val="28"/>
          <w:szCs w:val="28"/>
        </w:rPr>
        <w:t>polished surface:</w:t>
      </w:r>
      <w:r w:rsidR="00CE7DEE" w:rsidRPr="003B7BDD">
        <w:rPr>
          <w:rFonts w:asciiTheme="majorBidi" w:hAnsiTheme="majorBidi" w:cstheme="majorBidi"/>
          <w:sz w:val="28"/>
          <w:szCs w:val="28"/>
        </w:rPr>
        <w:t xml:space="preserve"> the portion of the surface of a denture that extends in an </w:t>
      </w:r>
      <w:proofErr w:type="spellStart"/>
      <w:r w:rsidR="00CE7DEE" w:rsidRPr="003B7BDD">
        <w:rPr>
          <w:rFonts w:asciiTheme="majorBidi" w:hAnsiTheme="majorBidi" w:cstheme="majorBidi"/>
          <w:sz w:val="28"/>
          <w:szCs w:val="28"/>
        </w:rPr>
        <w:t>occlusal</w:t>
      </w:r>
      <w:proofErr w:type="spellEnd"/>
      <w:r w:rsidR="00CE7DEE" w:rsidRPr="003B7BDD">
        <w:rPr>
          <w:rFonts w:asciiTheme="majorBidi" w:hAnsiTheme="majorBidi" w:cstheme="majorBidi"/>
          <w:sz w:val="28"/>
          <w:szCs w:val="28"/>
        </w:rPr>
        <w:t xml:space="preserve"> direction from the border of the denture &amp; includes the palatal surface. It is the part of the denture base that is usually polished, &amp; it includes the </w:t>
      </w:r>
      <w:proofErr w:type="spellStart"/>
      <w:r w:rsidR="00CE7DEE" w:rsidRPr="003B7BDD">
        <w:rPr>
          <w:rFonts w:asciiTheme="majorBidi" w:hAnsiTheme="majorBidi" w:cstheme="majorBidi"/>
          <w:sz w:val="28"/>
          <w:szCs w:val="28"/>
        </w:rPr>
        <w:t>buccal</w:t>
      </w:r>
      <w:proofErr w:type="spellEnd"/>
      <w:r w:rsidR="00CE7DEE" w:rsidRPr="003B7BDD">
        <w:rPr>
          <w:rFonts w:asciiTheme="majorBidi" w:hAnsiTheme="majorBidi" w:cstheme="majorBidi"/>
          <w:sz w:val="28"/>
          <w:szCs w:val="28"/>
        </w:rPr>
        <w:t>&amp; lingual surfaces of the teeth.</w:t>
      </w:r>
    </w:p>
    <w:p w:rsidR="00CE7DEE" w:rsidRPr="003B7BDD" w:rsidRDefault="00CE7DEE" w:rsidP="00860C8E">
      <w:pPr>
        <w:pStyle w:val="a3"/>
        <w:bidi w:val="0"/>
        <w:ind w:left="-1134" w:right="-1134"/>
        <w:jc w:val="both"/>
        <w:rPr>
          <w:rFonts w:asciiTheme="majorBidi" w:hAnsiTheme="majorBidi" w:cstheme="majorBidi"/>
          <w:sz w:val="28"/>
          <w:szCs w:val="28"/>
        </w:rPr>
      </w:pPr>
      <w:r w:rsidRPr="003B7BDD">
        <w:rPr>
          <w:rFonts w:asciiTheme="majorBidi" w:hAnsiTheme="majorBidi" w:cstheme="majorBidi"/>
          <w:sz w:val="28"/>
          <w:szCs w:val="28"/>
        </w:rPr>
        <w:t>4-dentur</w:t>
      </w:r>
      <w:r w:rsidR="00860C8E">
        <w:rPr>
          <w:rFonts w:asciiTheme="majorBidi" w:hAnsiTheme="majorBidi" w:cstheme="majorBidi"/>
          <w:sz w:val="28"/>
          <w:szCs w:val="28"/>
        </w:rPr>
        <w:t xml:space="preserve">e </w:t>
      </w:r>
      <w:bookmarkStart w:id="0" w:name="_GoBack"/>
      <w:bookmarkEnd w:id="0"/>
      <w:r w:rsidRPr="003B7BDD">
        <w:rPr>
          <w:rFonts w:asciiTheme="majorBidi" w:hAnsiTheme="majorBidi" w:cstheme="majorBidi"/>
          <w:sz w:val="28"/>
          <w:szCs w:val="28"/>
        </w:rPr>
        <w:t>border: the margin of the denture base at the junction of the polished surface &amp; the impression surface.</w:t>
      </w:r>
    </w:p>
    <w:p w:rsidR="00241EB8" w:rsidRDefault="00CE7DEE" w:rsidP="00241EB8">
      <w:pPr>
        <w:pStyle w:val="a3"/>
        <w:bidi w:val="0"/>
        <w:ind w:left="-1134" w:right="-1134"/>
        <w:jc w:val="both"/>
        <w:rPr>
          <w:rFonts w:asciiTheme="majorBidi" w:hAnsiTheme="majorBidi" w:cstheme="majorBidi"/>
          <w:sz w:val="28"/>
          <w:szCs w:val="28"/>
        </w:rPr>
      </w:pPr>
      <w:r w:rsidRPr="003B7BDD">
        <w:rPr>
          <w:rFonts w:asciiTheme="majorBidi" w:hAnsiTheme="majorBidi" w:cstheme="majorBidi"/>
          <w:sz w:val="28"/>
          <w:szCs w:val="28"/>
        </w:rPr>
        <w:lastRenderedPageBreak/>
        <w:t xml:space="preserve"> 5-denture flange: the part of the denture base that extends from the cervical ends of the teeth to the denture border.</w:t>
      </w:r>
    </w:p>
    <w:p w:rsidR="00CE7DEE" w:rsidRPr="00241EB8" w:rsidRDefault="00CE7DEE" w:rsidP="00241EB8">
      <w:pPr>
        <w:pStyle w:val="a3"/>
        <w:bidi w:val="0"/>
        <w:ind w:left="-1134" w:right="-1134"/>
        <w:jc w:val="both"/>
        <w:rPr>
          <w:rFonts w:asciiTheme="majorBidi" w:hAnsiTheme="majorBidi" w:cstheme="majorBidi"/>
          <w:sz w:val="28"/>
          <w:szCs w:val="28"/>
        </w:rPr>
      </w:pPr>
      <w:r w:rsidRPr="00241EB8">
        <w:rPr>
          <w:rFonts w:asciiTheme="majorBidi" w:hAnsiTheme="majorBidi" w:cstheme="majorBidi"/>
          <w:b/>
          <w:bCs/>
          <w:sz w:val="32"/>
          <w:szCs w:val="32"/>
        </w:rPr>
        <w:t xml:space="preserve">Anatomical landmarks </w:t>
      </w:r>
    </w:p>
    <w:p w:rsidR="002C155C" w:rsidRPr="003B7BDD" w:rsidRDefault="00865ACD" w:rsidP="005E535E">
      <w:pPr>
        <w:pStyle w:val="a3"/>
        <w:bidi w:val="0"/>
        <w:ind w:left="-1134" w:right="-1134"/>
        <w:jc w:val="both"/>
        <w:rPr>
          <w:rFonts w:asciiTheme="majorBidi" w:hAnsiTheme="majorBidi" w:cstheme="majorBidi"/>
          <w:sz w:val="28"/>
          <w:szCs w:val="28"/>
        </w:rPr>
      </w:pPr>
      <w:r w:rsidRPr="003B7BDD">
        <w:rPr>
          <w:rFonts w:asciiTheme="majorBidi" w:hAnsiTheme="majorBidi" w:cstheme="majorBidi"/>
          <w:sz w:val="28"/>
          <w:szCs w:val="28"/>
        </w:rPr>
        <w:t>Knowledge</w:t>
      </w:r>
      <w:r w:rsidR="00CE7DEE" w:rsidRPr="003B7BDD">
        <w:rPr>
          <w:rFonts w:asciiTheme="majorBidi" w:hAnsiTheme="majorBidi" w:cstheme="majorBidi"/>
          <w:sz w:val="28"/>
          <w:szCs w:val="28"/>
        </w:rPr>
        <w:t xml:space="preserve"> of oral anatomy will help the operator to provide enough landmarks to act as positive guides to the limit of the impression &amp; denture extension</w:t>
      </w:r>
      <w:r w:rsidR="002C155C" w:rsidRPr="003B7BDD">
        <w:rPr>
          <w:rFonts w:asciiTheme="majorBidi" w:hAnsiTheme="majorBidi" w:cstheme="majorBidi"/>
          <w:sz w:val="28"/>
          <w:szCs w:val="28"/>
        </w:rPr>
        <w:t>s.</w:t>
      </w:r>
    </w:p>
    <w:p w:rsidR="002C155C" w:rsidRPr="003B7BDD" w:rsidRDefault="002C155C" w:rsidP="005E535E">
      <w:pPr>
        <w:pStyle w:val="a3"/>
        <w:numPr>
          <w:ilvl w:val="0"/>
          <w:numId w:val="3"/>
        </w:numPr>
        <w:bidi w:val="0"/>
        <w:ind w:left="0"/>
        <w:jc w:val="both"/>
        <w:rPr>
          <w:rFonts w:asciiTheme="majorBidi" w:hAnsiTheme="majorBidi" w:cstheme="majorBidi"/>
          <w:b/>
          <w:bCs/>
          <w:sz w:val="28"/>
          <w:szCs w:val="28"/>
        </w:rPr>
      </w:pPr>
      <w:r w:rsidRPr="003B7BDD">
        <w:rPr>
          <w:rFonts w:asciiTheme="majorBidi" w:hAnsiTheme="majorBidi" w:cstheme="majorBidi"/>
          <w:b/>
          <w:bCs/>
          <w:sz w:val="28"/>
          <w:szCs w:val="28"/>
        </w:rPr>
        <w:t>Maxillary arch landmark:</w:t>
      </w:r>
    </w:p>
    <w:p w:rsidR="000B69C7" w:rsidRPr="003B7BDD" w:rsidRDefault="000B69C7" w:rsidP="000B69C7">
      <w:pPr>
        <w:pStyle w:val="a3"/>
        <w:numPr>
          <w:ilvl w:val="0"/>
          <w:numId w:val="16"/>
        </w:numPr>
        <w:bidi w:val="0"/>
        <w:jc w:val="both"/>
        <w:rPr>
          <w:rFonts w:asciiTheme="majorBidi" w:hAnsiTheme="majorBidi" w:cstheme="majorBidi"/>
          <w:b/>
          <w:bCs/>
          <w:sz w:val="28"/>
          <w:szCs w:val="28"/>
        </w:rPr>
      </w:pPr>
      <w:r w:rsidRPr="003B7BDD">
        <w:rPr>
          <w:rFonts w:asciiTheme="majorBidi" w:hAnsiTheme="majorBidi" w:cstheme="majorBidi"/>
          <w:b/>
          <w:bCs/>
          <w:sz w:val="28"/>
          <w:szCs w:val="28"/>
        </w:rPr>
        <w:t>Limiting and peripheral</w:t>
      </w:r>
    </w:p>
    <w:p w:rsidR="002C155C" w:rsidRPr="003B7BDD" w:rsidRDefault="002C155C" w:rsidP="00792D6B">
      <w:pPr>
        <w:pStyle w:val="a3"/>
        <w:numPr>
          <w:ilvl w:val="0"/>
          <w:numId w:val="4"/>
        </w:numPr>
        <w:bidi w:val="0"/>
        <w:ind w:left="0" w:firstLine="426"/>
        <w:jc w:val="both"/>
        <w:rPr>
          <w:rFonts w:asciiTheme="majorBidi" w:hAnsiTheme="majorBidi" w:cstheme="majorBidi"/>
          <w:sz w:val="28"/>
          <w:szCs w:val="28"/>
        </w:rPr>
      </w:pPr>
      <w:r w:rsidRPr="003B7BDD">
        <w:rPr>
          <w:rFonts w:asciiTheme="majorBidi" w:hAnsiTheme="majorBidi" w:cstheme="majorBidi"/>
          <w:sz w:val="28"/>
          <w:szCs w:val="28"/>
        </w:rPr>
        <w:t xml:space="preserve">labial </w:t>
      </w:r>
      <w:proofErr w:type="spellStart"/>
      <w:r w:rsidRPr="003B7BDD">
        <w:rPr>
          <w:rFonts w:asciiTheme="majorBidi" w:hAnsiTheme="majorBidi" w:cstheme="majorBidi"/>
          <w:sz w:val="28"/>
          <w:szCs w:val="28"/>
        </w:rPr>
        <w:t>frenum</w:t>
      </w:r>
      <w:proofErr w:type="spellEnd"/>
      <w:r w:rsidRPr="003B7BDD">
        <w:rPr>
          <w:rFonts w:asciiTheme="majorBidi" w:hAnsiTheme="majorBidi" w:cstheme="majorBidi"/>
          <w:sz w:val="28"/>
          <w:szCs w:val="28"/>
        </w:rPr>
        <w:t>.</w:t>
      </w:r>
    </w:p>
    <w:p w:rsidR="002C155C" w:rsidRPr="003B7BDD" w:rsidRDefault="002C155C" w:rsidP="00792D6B">
      <w:pPr>
        <w:pStyle w:val="a3"/>
        <w:numPr>
          <w:ilvl w:val="0"/>
          <w:numId w:val="4"/>
        </w:numPr>
        <w:bidi w:val="0"/>
        <w:ind w:left="0" w:firstLine="426"/>
        <w:jc w:val="both"/>
        <w:rPr>
          <w:rFonts w:asciiTheme="majorBidi" w:hAnsiTheme="majorBidi" w:cstheme="majorBidi"/>
          <w:sz w:val="28"/>
          <w:szCs w:val="28"/>
        </w:rPr>
      </w:pPr>
      <w:proofErr w:type="spellStart"/>
      <w:r w:rsidRPr="003B7BDD">
        <w:rPr>
          <w:rFonts w:asciiTheme="majorBidi" w:hAnsiTheme="majorBidi" w:cstheme="majorBidi"/>
          <w:sz w:val="28"/>
          <w:szCs w:val="28"/>
        </w:rPr>
        <w:t>Buccal</w:t>
      </w:r>
      <w:proofErr w:type="spellEnd"/>
      <w:r w:rsidR="00CD4791" w:rsidRPr="003B7BDD">
        <w:rPr>
          <w:rFonts w:asciiTheme="majorBidi" w:hAnsiTheme="majorBidi" w:cstheme="majorBidi"/>
          <w:sz w:val="28"/>
          <w:szCs w:val="28"/>
        </w:rPr>
        <w:t xml:space="preserve"> </w:t>
      </w:r>
      <w:proofErr w:type="spellStart"/>
      <w:r w:rsidRPr="003B7BDD">
        <w:rPr>
          <w:rFonts w:asciiTheme="majorBidi" w:hAnsiTheme="majorBidi" w:cstheme="majorBidi"/>
          <w:sz w:val="28"/>
          <w:szCs w:val="28"/>
        </w:rPr>
        <w:t>frenum</w:t>
      </w:r>
      <w:proofErr w:type="spellEnd"/>
      <w:r w:rsidRPr="003B7BDD">
        <w:rPr>
          <w:rFonts w:asciiTheme="majorBidi" w:hAnsiTheme="majorBidi" w:cstheme="majorBidi"/>
          <w:sz w:val="28"/>
          <w:szCs w:val="28"/>
        </w:rPr>
        <w:t>.</w:t>
      </w:r>
    </w:p>
    <w:p w:rsidR="002C155C" w:rsidRPr="003B7BDD" w:rsidRDefault="002C155C" w:rsidP="00792D6B">
      <w:pPr>
        <w:pStyle w:val="a3"/>
        <w:numPr>
          <w:ilvl w:val="0"/>
          <w:numId w:val="4"/>
        </w:numPr>
        <w:bidi w:val="0"/>
        <w:ind w:left="0" w:firstLine="426"/>
        <w:jc w:val="both"/>
        <w:rPr>
          <w:rFonts w:asciiTheme="majorBidi" w:hAnsiTheme="majorBidi" w:cstheme="majorBidi"/>
          <w:sz w:val="28"/>
          <w:szCs w:val="28"/>
        </w:rPr>
      </w:pPr>
      <w:r w:rsidRPr="003B7BDD">
        <w:rPr>
          <w:rFonts w:asciiTheme="majorBidi" w:hAnsiTheme="majorBidi" w:cstheme="majorBidi"/>
          <w:sz w:val="28"/>
          <w:szCs w:val="28"/>
        </w:rPr>
        <w:t>Labial vestibule.</w:t>
      </w:r>
    </w:p>
    <w:p w:rsidR="002C155C" w:rsidRPr="003B7BDD" w:rsidRDefault="002C155C" w:rsidP="00792D6B">
      <w:pPr>
        <w:pStyle w:val="a3"/>
        <w:numPr>
          <w:ilvl w:val="0"/>
          <w:numId w:val="4"/>
        </w:numPr>
        <w:bidi w:val="0"/>
        <w:ind w:left="0" w:firstLine="426"/>
        <w:jc w:val="both"/>
        <w:rPr>
          <w:rFonts w:asciiTheme="majorBidi" w:hAnsiTheme="majorBidi" w:cstheme="majorBidi"/>
          <w:sz w:val="28"/>
          <w:szCs w:val="28"/>
        </w:rPr>
      </w:pPr>
      <w:proofErr w:type="spellStart"/>
      <w:r w:rsidRPr="003B7BDD">
        <w:rPr>
          <w:rFonts w:asciiTheme="majorBidi" w:hAnsiTheme="majorBidi" w:cstheme="majorBidi"/>
          <w:sz w:val="28"/>
          <w:szCs w:val="28"/>
        </w:rPr>
        <w:t>Buccal</w:t>
      </w:r>
      <w:proofErr w:type="spellEnd"/>
      <w:r w:rsidRPr="003B7BDD">
        <w:rPr>
          <w:rFonts w:asciiTheme="majorBidi" w:hAnsiTheme="majorBidi" w:cstheme="majorBidi"/>
          <w:sz w:val="28"/>
          <w:szCs w:val="28"/>
        </w:rPr>
        <w:t xml:space="preserve"> vestibule.</w:t>
      </w:r>
    </w:p>
    <w:p w:rsidR="002C155C" w:rsidRPr="003B7BDD" w:rsidRDefault="002C155C" w:rsidP="00792D6B">
      <w:pPr>
        <w:pStyle w:val="a3"/>
        <w:numPr>
          <w:ilvl w:val="0"/>
          <w:numId w:val="4"/>
        </w:numPr>
        <w:bidi w:val="0"/>
        <w:ind w:left="0" w:firstLine="426"/>
        <w:jc w:val="both"/>
        <w:rPr>
          <w:rFonts w:asciiTheme="majorBidi" w:hAnsiTheme="majorBidi" w:cstheme="majorBidi"/>
          <w:sz w:val="28"/>
          <w:szCs w:val="28"/>
        </w:rPr>
      </w:pPr>
      <w:proofErr w:type="spellStart"/>
      <w:r w:rsidRPr="003B7BDD">
        <w:rPr>
          <w:rFonts w:asciiTheme="majorBidi" w:hAnsiTheme="majorBidi" w:cstheme="majorBidi"/>
          <w:sz w:val="28"/>
          <w:szCs w:val="28"/>
        </w:rPr>
        <w:t>Hamular</w:t>
      </w:r>
      <w:proofErr w:type="spellEnd"/>
      <w:r w:rsidRPr="003B7BDD">
        <w:rPr>
          <w:rFonts w:asciiTheme="majorBidi" w:hAnsiTheme="majorBidi" w:cstheme="majorBidi"/>
          <w:sz w:val="28"/>
          <w:szCs w:val="28"/>
        </w:rPr>
        <w:t xml:space="preserve"> notch.</w:t>
      </w:r>
    </w:p>
    <w:p w:rsidR="000B69C7" w:rsidRPr="003B7BDD" w:rsidRDefault="000B69C7" w:rsidP="00792D6B">
      <w:pPr>
        <w:pStyle w:val="a3"/>
        <w:numPr>
          <w:ilvl w:val="0"/>
          <w:numId w:val="4"/>
        </w:numPr>
        <w:bidi w:val="0"/>
        <w:ind w:left="0" w:firstLine="426"/>
        <w:jc w:val="both"/>
        <w:rPr>
          <w:rFonts w:asciiTheme="majorBidi" w:hAnsiTheme="majorBidi" w:cstheme="majorBidi"/>
          <w:sz w:val="28"/>
          <w:szCs w:val="28"/>
        </w:rPr>
      </w:pPr>
      <w:r w:rsidRPr="003B7BDD">
        <w:rPr>
          <w:rFonts w:asciiTheme="majorBidi" w:hAnsiTheme="majorBidi" w:cstheme="majorBidi"/>
          <w:sz w:val="28"/>
          <w:szCs w:val="28"/>
        </w:rPr>
        <w:t>Vibrating line.</w:t>
      </w:r>
    </w:p>
    <w:p w:rsidR="000B69C7" w:rsidRPr="003B7BDD" w:rsidRDefault="000B69C7" w:rsidP="00792D6B">
      <w:pPr>
        <w:pStyle w:val="a3"/>
        <w:numPr>
          <w:ilvl w:val="0"/>
          <w:numId w:val="4"/>
        </w:numPr>
        <w:bidi w:val="0"/>
        <w:ind w:left="0" w:firstLine="426"/>
        <w:jc w:val="both"/>
        <w:rPr>
          <w:rFonts w:asciiTheme="majorBidi" w:hAnsiTheme="majorBidi" w:cstheme="majorBidi"/>
          <w:sz w:val="28"/>
          <w:szCs w:val="28"/>
        </w:rPr>
      </w:pPr>
      <w:r w:rsidRPr="003B7BDD">
        <w:rPr>
          <w:rFonts w:asciiTheme="majorBidi" w:hAnsiTheme="majorBidi" w:cstheme="majorBidi"/>
          <w:sz w:val="28"/>
          <w:szCs w:val="28"/>
        </w:rPr>
        <w:t>Fovea palatine.</w:t>
      </w:r>
    </w:p>
    <w:p w:rsidR="000B69C7" w:rsidRPr="003B7BDD" w:rsidRDefault="000B69C7" w:rsidP="000B69C7">
      <w:pPr>
        <w:pStyle w:val="a3"/>
        <w:numPr>
          <w:ilvl w:val="0"/>
          <w:numId w:val="16"/>
        </w:numPr>
        <w:bidi w:val="0"/>
        <w:jc w:val="both"/>
        <w:rPr>
          <w:rFonts w:asciiTheme="majorBidi" w:hAnsiTheme="majorBidi" w:cstheme="majorBidi"/>
          <w:b/>
          <w:bCs/>
          <w:sz w:val="28"/>
          <w:szCs w:val="28"/>
        </w:rPr>
      </w:pPr>
      <w:r w:rsidRPr="003B7BDD">
        <w:rPr>
          <w:rFonts w:asciiTheme="majorBidi" w:hAnsiTheme="majorBidi" w:cstheme="majorBidi"/>
          <w:b/>
          <w:bCs/>
          <w:sz w:val="28"/>
          <w:szCs w:val="28"/>
        </w:rPr>
        <w:t>Supporting structure</w:t>
      </w:r>
    </w:p>
    <w:p w:rsidR="000B69C7" w:rsidRPr="003B7BDD" w:rsidRDefault="000B69C7" w:rsidP="000B69C7">
      <w:pPr>
        <w:pStyle w:val="a3"/>
        <w:numPr>
          <w:ilvl w:val="0"/>
          <w:numId w:val="17"/>
        </w:numPr>
        <w:bidi w:val="0"/>
        <w:jc w:val="both"/>
        <w:rPr>
          <w:rFonts w:asciiTheme="majorBidi" w:hAnsiTheme="majorBidi" w:cstheme="majorBidi"/>
          <w:sz w:val="28"/>
          <w:szCs w:val="28"/>
        </w:rPr>
      </w:pPr>
      <w:r w:rsidRPr="003B7BDD">
        <w:rPr>
          <w:rFonts w:asciiTheme="majorBidi" w:hAnsiTheme="majorBidi" w:cstheme="majorBidi"/>
          <w:sz w:val="28"/>
          <w:szCs w:val="28"/>
        </w:rPr>
        <w:t>Mucous membrane</w:t>
      </w:r>
    </w:p>
    <w:p w:rsidR="00505A1F" w:rsidRDefault="00505A1F" w:rsidP="000B69C7">
      <w:pPr>
        <w:pStyle w:val="a3"/>
        <w:numPr>
          <w:ilvl w:val="0"/>
          <w:numId w:val="17"/>
        </w:numPr>
        <w:bidi w:val="0"/>
        <w:jc w:val="both"/>
        <w:rPr>
          <w:rFonts w:asciiTheme="majorBidi" w:hAnsiTheme="majorBidi" w:cstheme="majorBidi"/>
          <w:sz w:val="28"/>
          <w:szCs w:val="28"/>
        </w:rPr>
      </w:pPr>
      <w:r>
        <w:rPr>
          <w:rFonts w:asciiTheme="majorBidi" w:hAnsiTheme="majorBidi" w:cstheme="majorBidi"/>
          <w:sz w:val="28"/>
          <w:szCs w:val="28"/>
        </w:rPr>
        <w:t>Hard palate</w:t>
      </w:r>
    </w:p>
    <w:p w:rsidR="00505A1F" w:rsidRDefault="00505A1F" w:rsidP="00505A1F">
      <w:pPr>
        <w:pStyle w:val="a3"/>
        <w:numPr>
          <w:ilvl w:val="0"/>
          <w:numId w:val="17"/>
        </w:numPr>
        <w:bidi w:val="0"/>
        <w:jc w:val="both"/>
        <w:rPr>
          <w:rFonts w:asciiTheme="majorBidi" w:hAnsiTheme="majorBidi" w:cstheme="majorBidi"/>
          <w:sz w:val="28"/>
          <w:szCs w:val="28"/>
        </w:rPr>
      </w:pPr>
      <w:proofErr w:type="spellStart"/>
      <w:r>
        <w:rPr>
          <w:rFonts w:asciiTheme="majorBidi" w:hAnsiTheme="majorBidi" w:cstheme="majorBidi"/>
          <w:sz w:val="28"/>
          <w:szCs w:val="28"/>
        </w:rPr>
        <w:t>Rugae</w:t>
      </w:r>
      <w:proofErr w:type="spellEnd"/>
      <w:r>
        <w:rPr>
          <w:rFonts w:asciiTheme="majorBidi" w:hAnsiTheme="majorBidi" w:cstheme="majorBidi"/>
          <w:sz w:val="28"/>
          <w:szCs w:val="28"/>
        </w:rPr>
        <w:t xml:space="preserve"> area</w:t>
      </w:r>
    </w:p>
    <w:p w:rsidR="00085B66" w:rsidRDefault="002C155C" w:rsidP="00085B66">
      <w:pPr>
        <w:pStyle w:val="a3"/>
        <w:numPr>
          <w:ilvl w:val="0"/>
          <w:numId w:val="17"/>
        </w:numPr>
        <w:bidi w:val="0"/>
        <w:jc w:val="both"/>
        <w:rPr>
          <w:rFonts w:asciiTheme="majorBidi" w:hAnsiTheme="majorBidi" w:cstheme="majorBidi"/>
          <w:sz w:val="28"/>
          <w:szCs w:val="28"/>
        </w:rPr>
      </w:pPr>
      <w:r w:rsidRPr="003B7BDD">
        <w:rPr>
          <w:rFonts w:asciiTheme="majorBidi" w:hAnsiTheme="majorBidi" w:cstheme="majorBidi"/>
          <w:sz w:val="28"/>
          <w:szCs w:val="28"/>
        </w:rPr>
        <w:t>Median palatine</w:t>
      </w:r>
      <w:r w:rsidR="00085B66" w:rsidRPr="003B7BDD">
        <w:rPr>
          <w:rFonts w:asciiTheme="majorBidi" w:hAnsiTheme="majorBidi" w:cstheme="majorBidi"/>
          <w:sz w:val="28"/>
          <w:szCs w:val="28"/>
        </w:rPr>
        <w:t xml:space="preserve"> </w:t>
      </w:r>
      <w:proofErr w:type="spellStart"/>
      <w:r w:rsidR="00085B66" w:rsidRPr="003B7BDD">
        <w:rPr>
          <w:rFonts w:asciiTheme="majorBidi" w:hAnsiTheme="majorBidi" w:cstheme="majorBidi"/>
          <w:sz w:val="28"/>
          <w:szCs w:val="28"/>
        </w:rPr>
        <w:t>raphae</w:t>
      </w:r>
      <w:proofErr w:type="spellEnd"/>
    </w:p>
    <w:p w:rsidR="00505A1F" w:rsidRPr="00505A1F" w:rsidRDefault="00505A1F" w:rsidP="00505A1F">
      <w:pPr>
        <w:pStyle w:val="a3"/>
        <w:numPr>
          <w:ilvl w:val="0"/>
          <w:numId w:val="17"/>
        </w:numPr>
        <w:bidi w:val="0"/>
        <w:jc w:val="both"/>
        <w:rPr>
          <w:rFonts w:asciiTheme="majorBidi" w:hAnsiTheme="majorBidi" w:cstheme="majorBidi"/>
          <w:sz w:val="28"/>
          <w:szCs w:val="28"/>
        </w:rPr>
      </w:pPr>
      <w:r w:rsidRPr="003B7BDD">
        <w:rPr>
          <w:rFonts w:asciiTheme="majorBidi" w:hAnsiTheme="majorBidi" w:cstheme="majorBidi"/>
          <w:sz w:val="28"/>
          <w:szCs w:val="28"/>
        </w:rPr>
        <w:t>Residual alveolar ridge.</w:t>
      </w:r>
    </w:p>
    <w:p w:rsidR="00505A1F" w:rsidRPr="003B7BDD" w:rsidRDefault="00505A1F" w:rsidP="00505A1F">
      <w:pPr>
        <w:pStyle w:val="a3"/>
        <w:numPr>
          <w:ilvl w:val="0"/>
          <w:numId w:val="17"/>
        </w:numPr>
        <w:bidi w:val="0"/>
        <w:jc w:val="both"/>
        <w:rPr>
          <w:rFonts w:asciiTheme="majorBidi" w:hAnsiTheme="majorBidi" w:cstheme="majorBidi"/>
          <w:sz w:val="28"/>
          <w:szCs w:val="28"/>
        </w:rPr>
      </w:pPr>
      <w:r w:rsidRPr="003B7BDD">
        <w:rPr>
          <w:rFonts w:asciiTheme="majorBidi" w:hAnsiTheme="majorBidi" w:cstheme="majorBidi"/>
          <w:sz w:val="28"/>
          <w:szCs w:val="28"/>
        </w:rPr>
        <w:t>Incisive papilla.</w:t>
      </w:r>
    </w:p>
    <w:p w:rsidR="000B69C7" w:rsidRPr="003B7BDD" w:rsidRDefault="000B69C7" w:rsidP="00085B66">
      <w:pPr>
        <w:pStyle w:val="a3"/>
        <w:numPr>
          <w:ilvl w:val="0"/>
          <w:numId w:val="17"/>
        </w:numPr>
        <w:bidi w:val="0"/>
        <w:jc w:val="both"/>
        <w:rPr>
          <w:rFonts w:asciiTheme="majorBidi" w:hAnsiTheme="majorBidi" w:cstheme="majorBidi"/>
          <w:sz w:val="28"/>
          <w:szCs w:val="28"/>
        </w:rPr>
      </w:pPr>
      <w:r w:rsidRPr="003B7BDD">
        <w:rPr>
          <w:rFonts w:asciiTheme="majorBidi" w:hAnsiTheme="majorBidi" w:cstheme="majorBidi"/>
          <w:sz w:val="28"/>
          <w:szCs w:val="28"/>
        </w:rPr>
        <w:t>Maxillary tuberosity.</w:t>
      </w:r>
    </w:p>
    <w:p w:rsidR="002C155C" w:rsidRPr="003B7BDD" w:rsidRDefault="002C155C" w:rsidP="00085B66">
      <w:pPr>
        <w:pStyle w:val="a3"/>
        <w:numPr>
          <w:ilvl w:val="0"/>
          <w:numId w:val="17"/>
        </w:numPr>
        <w:bidi w:val="0"/>
        <w:jc w:val="both"/>
        <w:rPr>
          <w:rFonts w:asciiTheme="majorBidi" w:hAnsiTheme="majorBidi" w:cstheme="majorBidi"/>
          <w:sz w:val="28"/>
          <w:szCs w:val="28"/>
        </w:rPr>
      </w:pPr>
      <w:r w:rsidRPr="003B7BDD">
        <w:rPr>
          <w:rFonts w:asciiTheme="majorBidi" w:hAnsiTheme="majorBidi" w:cstheme="majorBidi"/>
          <w:sz w:val="28"/>
          <w:szCs w:val="28"/>
        </w:rPr>
        <w:t xml:space="preserve">Torus </w:t>
      </w:r>
      <w:proofErr w:type="spellStart"/>
      <w:r w:rsidRPr="003B7BDD">
        <w:rPr>
          <w:rFonts w:asciiTheme="majorBidi" w:hAnsiTheme="majorBidi" w:cstheme="majorBidi"/>
          <w:sz w:val="28"/>
          <w:szCs w:val="28"/>
        </w:rPr>
        <w:t>palatinus</w:t>
      </w:r>
      <w:proofErr w:type="spellEnd"/>
      <w:r w:rsidRPr="003B7BDD">
        <w:rPr>
          <w:rFonts w:asciiTheme="majorBidi" w:hAnsiTheme="majorBidi" w:cstheme="majorBidi"/>
          <w:sz w:val="28"/>
          <w:szCs w:val="28"/>
        </w:rPr>
        <w:t>.</w:t>
      </w:r>
    </w:p>
    <w:p w:rsidR="003E39CD" w:rsidRPr="003B7BDD" w:rsidRDefault="003E39CD" w:rsidP="005E535E">
      <w:pPr>
        <w:pStyle w:val="a3"/>
        <w:bidi w:val="0"/>
        <w:ind w:left="-397"/>
        <w:jc w:val="both"/>
        <w:rPr>
          <w:rFonts w:asciiTheme="majorBidi" w:hAnsiTheme="majorBidi" w:cstheme="majorBidi"/>
          <w:sz w:val="28"/>
          <w:szCs w:val="28"/>
        </w:rPr>
      </w:pPr>
    </w:p>
    <w:p w:rsidR="00E92428" w:rsidRPr="003B7BDD" w:rsidRDefault="00E92428" w:rsidP="005E535E">
      <w:pPr>
        <w:pStyle w:val="a3"/>
        <w:bidi w:val="0"/>
        <w:ind w:left="-1134" w:right="-1134"/>
        <w:jc w:val="both"/>
        <w:rPr>
          <w:rFonts w:asciiTheme="majorBidi" w:hAnsiTheme="majorBidi" w:cstheme="majorBidi"/>
          <w:b/>
          <w:bCs/>
          <w:sz w:val="28"/>
          <w:szCs w:val="28"/>
        </w:rPr>
      </w:pPr>
      <w:r w:rsidRPr="003B7BDD">
        <w:rPr>
          <w:rFonts w:asciiTheme="majorBidi" w:hAnsiTheme="majorBidi" w:cstheme="majorBidi"/>
          <w:b/>
          <w:bCs/>
          <w:sz w:val="28"/>
          <w:szCs w:val="28"/>
        </w:rPr>
        <w:t>a-</w:t>
      </w:r>
      <w:r w:rsidRPr="003B7BDD">
        <w:rPr>
          <w:rFonts w:asciiTheme="majorBidi" w:hAnsiTheme="majorBidi" w:cstheme="majorBidi"/>
          <w:b/>
          <w:bCs/>
          <w:sz w:val="28"/>
          <w:szCs w:val="28"/>
        </w:rPr>
        <w:tab/>
        <w:t>Maxillary arch landmark:</w:t>
      </w:r>
    </w:p>
    <w:p w:rsidR="00F5524A" w:rsidRPr="003B7BDD" w:rsidRDefault="005E535E" w:rsidP="00E92428">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1-</w:t>
      </w:r>
      <w:r w:rsidR="002C155C" w:rsidRPr="003B7BDD">
        <w:rPr>
          <w:rFonts w:asciiTheme="majorBidi" w:hAnsiTheme="majorBidi" w:cstheme="majorBidi"/>
          <w:b/>
          <w:bCs/>
          <w:sz w:val="28"/>
          <w:szCs w:val="28"/>
        </w:rPr>
        <w:t xml:space="preserve">Labial </w:t>
      </w:r>
      <w:proofErr w:type="spellStart"/>
      <w:r w:rsidR="002C155C" w:rsidRPr="003B7BDD">
        <w:rPr>
          <w:rFonts w:asciiTheme="majorBidi" w:hAnsiTheme="majorBidi" w:cstheme="majorBidi"/>
          <w:b/>
          <w:bCs/>
          <w:sz w:val="28"/>
          <w:szCs w:val="28"/>
        </w:rPr>
        <w:t>frenum</w:t>
      </w:r>
      <w:proofErr w:type="spellEnd"/>
      <w:r w:rsidR="002C155C" w:rsidRPr="003B7BDD">
        <w:rPr>
          <w:rFonts w:asciiTheme="majorBidi" w:hAnsiTheme="majorBidi" w:cstheme="majorBidi"/>
          <w:b/>
          <w:bCs/>
          <w:sz w:val="28"/>
          <w:szCs w:val="28"/>
        </w:rPr>
        <w:t>:</w:t>
      </w:r>
      <w:r w:rsidR="002C155C" w:rsidRPr="003B7BDD">
        <w:rPr>
          <w:rFonts w:asciiTheme="majorBidi" w:hAnsiTheme="majorBidi" w:cstheme="majorBidi"/>
          <w:sz w:val="28"/>
          <w:szCs w:val="28"/>
        </w:rPr>
        <w:t xml:space="preserve"> it is a fold of </w:t>
      </w:r>
      <w:r w:rsidR="00E11135" w:rsidRPr="003B7BDD">
        <w:rPr>
          <w:rFonts w:asciiTheme="majorBidi" w:hAnsiTheme="majorBidi" w:cstheme="majorBidi"/>
          <w:sz w:val="28"/>
          <w:szCs w:val="28"/>
        </w:rPr>
        <w:t>mucous membrane</w:t>
      </w:r>
      <w:r w:rsidR="002C155C" w:rsidRPr="003B7BDD">
        <w:rPr>
          <w:rFonts w:asciiTheme="majorBidi" w:hAnsiTheme="majorBidi" w:cstheme="majorBidi"/>
          <w:sz w:val="28"/>
          <w:szCs w:val="28"/>
        </w:rPr>
        <w:t xml:space="preserve"> extending from the mucosal lining of the upper lip to the labial surface of the residual ridge. The </w:t>
      </w:r>
      <w:proofErr w:type="spellStart"/>
      <w:r w:rsidR="002C155C" w:rsidRPr="003B7BDD">
        <w:rPr>
          <w:rFonts w:asciiTheme="majorBidi" w:hAnsiTheme="majorBidi" w:cstheme="majorBidi"/>
          <w:sz w:val="28"/>
          <w:szCs w:val="28"/>
        </w:rPr>
        <w:t>frenum</w:t>
      </w:r>
      <w:proofErr w:type="spellEnd"/>
      <w:r w:rsidR="002C155C" w:rsidRPr="003B7BDD">
        <w:rPr>
          <w:rFonts w:asciiTheme="majorBidi" w:hAnsiTheme="majorBidi" w:cstheme="majorBidi"/>
          <w:sz w:val="28"/>
          <w:szCs w:val="28"/>
        </w:rPr>
        <w:t xml:space="preserve"> may be si</w:t>
      </w:r>
      <w:r w:rsidR="00264159" w:rsidRPr="003B7BDD">
        <w:rPr>
          <w:rFonts w:asciiTheme="majorBidi" w:hAnsiTheme="majorBidi" w:cstheme="majorBidi"/>
          <w:sz w:val="28"/>
          <w:szCs w:val="28"/>
        </w:rPr>
        <w:t>n</w:t>
      </w:r>
      <w:r w:rsidR="002C155C" w:rsidRPr="003B7BDD">
        <w:rPr>
          <w:rFonts w:asciiTheme="majorBidi" w:hAnsiTheme="majorBidi" w:cstheme="majorBidi"/>
          <w:sz w:val="28"/>
          <w:szCs w:val="28"/>
        </w:rPr>
        <w:t>gle or multiple, narrow</w:t>
      </w:r>
      <w:r w:rsidR="004E24AB" w:rsidRPr="003B7BDD">
        <w:rPr>
          <w:rFonts w:asciiTheme="majorBidi" w:hAnsiTheme="majorBidi" w:cstheme="majorBidi"/>
          <w:sz w:val="28"/>
          <w:szCs w:val="28"/>
        </w:rPr>
        <w:t xml:space="preserve"> or broad. It contains no muscle fiber</w:t>
      </w:r>
      <w:r w:rsidR="003E39CD" w:rsidRPr="003B7BDD">
        <w:rPr>
          <w:rFonts w:asciiTheme="majorBidi" w:hAnsiTheme="majorBidi" w:cstheme="majorBidi"/>
          <w:sz w:val="28"/>
          <w:szCs w:val="28"/>
        </w:rPr>
        <w:t xml:space="preserve"> of significance, therefore, it can be surgically excised if it attaches too near the crest of the ridge. </w:t>
      </w:r>
      <w:r w:rsidR="00E11135" w:rsidRPr="003B7BDD">
        <w:rPr>
          <w:rFonts w:asciiTheme="majorBidi" w:hAnsiTheme="majorBidi" w:cstheme="majorBidi"/>
          <w:sz w:val="28"/>
          <w:szCs w:val="28"/>
        </w:rPr>
        <w:t>It inserts</w:t>
      </w:r>
      <w:r w:rsidR="004E24AB" w:rsidRPr="003B7BDD">
        <w:rPr>
          <w:rFonts w:asciiTheme="majorBidi" w:hAnsiTheme="majorBidi" w:cstheme="majorBidi"/>
          <w:sz w:val="28"/>
          <w:szCs w:val="28"/>
        </w:rPr>
        <w:t xml:space="preserve"> in a</w:t>
      </w:r>
      <w:r w:rsidR="00884772" w:rsidRPr="003B7BDD">
        <w:rPr>
          <w:rFonts w:asciiTheme="majorBidi" w:hAnsiTheme="majorBidi" w:cstheme="majorBidi"/>
          <w:sz w:val="28"/>
          <w:szCs w:val="28"/>
        </w:rPr>
        <w:t xml:space="preserve"> </w:t>
      </w:r>
      <w:r w:rsidR="004E24AB" w:rsidRPr="003B7BDD">
        <w:rPr>
          <w:rFonts w:asciiTheme="majorBidi" w:hAnsiTheme="majorBidi" w:cstheme="majorBidi"/>
          <w:sz w:val="28"/>
          <w:szCs w:val="28"/>
        </w:rPr>
        <w:t>vertical direction, which create the maxillary labial notch in the impression or denture</w:t>
      </w:r>
      <w:r w:rsidR="003E39CD" w:rsidRPr="003B7BDD">
        <w:rPr>
          <w:rFonts w:asciiTheme="majorBidi" w:hAnsiTheme="majorBidi" w:cstheme="majorBidi"/>
          <w:sz w:val="28"/>
          <w:szCs w:val="28"/>
        </w:rPr>
        <w:t>.</w:t>
      </w:r>
    </w:p>
    <w:p w:rsidR="00F5524A" w:rsidRPr="003B7BDD" w:rsidRDefault="00F5524A" w:rsidP="005E535E">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2-</w:t>
      </w:r>
      <w:r w:rsidR="004E24AB" w:rsidRPr="003B7BDD">
        <w:rPr>
          <w:rFonts w:asciiTheme="majorBidi" w:hAnsiTheme="majorBidi" w:cstheme="majorBidi"/>
          <w:b/>
          <w:bCs/>
          <w:sz w:val="28"/>
          <w:szCs w:val="28"/>
        </w:rPr>
        <w:t xml:space="preserve">Buccal </w:t>
      </w:r>
      <w:proofErr w:type="spellStart"/>
      <w:r w:rsidR="004E24AB" w:rsidRPr="003B7BDD">
        <w:rPr>
          <w:rFonts w:asciiTheme="majorBidi" w:hAnsiTheme="majorBidi" w:cstheme="majorBidi"/>
          <w:b/>
          <w:bCs/>
          <w:sz w:val="28"/>
          <w:szCs w:val="28"/>
        </w:rPr>
        <w:t>frenum</w:t>
      </w:r>
      <w:proofErr w:type="spellEnd"/>
      <w:r w:rsidR="004E24AB" w:rsidRPr="003B7BDD">
        <w:rPr>
          <w:rFonts w:asciiTheme="majorBidi" w:hAnsiTheme="majorBidi" w:cstheme="majorBidi"/>
          <w:b/>
          <w:bCs/>
          <w:sz w:val="28"/>
          <w:szCs w:val="28"/>
        </w:rPr>
        <w:t>:</w:t>
      </w:r>
      <w:r w:rsidR="001E4F66" w:rsidRPr="003B7BDD">
        <w:rPr>
          <w:rFonts w:asciiTheme="majorBidi" w:hAnsiTheme="majorBidi" w:cstheme="majorBidi"/>
          <w:sz w:val="28"/>
          <w:szCs w:val="28"/>
        </w:rPr>
        <w:t xml:space="preserve"> </w:t>
      </w:r>
      <w:r w:rsidR="004E24AB" w:rsidRPr="003B7BDD">
        <w:rPr>
          <w:rFonts w:asciiTheme="majorBidi" w:hAnsiTheme="majorBidi" w:cstheme="majorBidi"/>
          <w:sz w:val="28"/>
          <w:szCs w:val="28"/>
        </w:rPr>
        <w:t>a fold or folds of mucous m</w:t>
      </w:r>
      <w:r w:rsidR="003E39CD" w:rsidRPr="003B7BDD">
        <w:rPr>
          <w:rFonts w:asciiTheme="majorBidi" w:hAnsiTheme="majorBidi" w:cstheme="majorBidi"/>
          <w:sz w:val="28"/>
          <w:szCs w:val="28"/>
        </w:rPr>
        <w:t xml:space="preserve">embrane varies in size &amp; shape, it </w:t>
      </w:r>
      <w:r w:rsidR="004E24AB" w:rsidRPr="003B7BDD">
        <w:rPr>
          <w:rFonts w:asciiTheme="majorBidi" w:hAnsiTheme="majorBidi" w:cstheme="majorBidi"/>
          <w:sz w:val="28"/>
          <w:szCs w:val="28"/>
        </w:rPr>
        <w:t xml:space="preserve">extends from the </w:t>
      </w:r>
      <w:proofErr w:type="spellStart"/>
      <w:r w:rsidR="004E24AB" w:rsidRPr="003B7BDD">
        <w:rPr>
          <w:rFonts w:asciiTheme="majorBidi" w:hAnsiTheme="majorBidi" w:cstheme="majorBidi"/>
          <w:sz w:val="28"/>
          <w:szCs w:val="28"/>
        </w:rPr>
        <w:t>buccal</w:t>
      </w:r>
      <w:proofErr w:type="spellEnd"/>
      <w:r w:rsidR="004E24AB" w:rsidRPr="003B7BDD">
        <w:rPr>
          <w:rFonts w:asciiTheme="majorBidi" w:hAnsiTheme="majorBidi" w:cstheme="majorBidi"/>
          <w:sz w:val="28"/>
          <w:szCs w:val="28"/>
        </w:rPr>
        <w:t xml:space="preserve"> mucous membrane reflection area toward the slope or crest of residual ridge. It contains no </w:t>
      </w:r>
      <w:r w:rsidR="003E39CD" w:rsidRPr="003B7BDD">
        <w:rPr>
          <w:rFonts w:asciiTheme="majorBidi" w:hAnsiTheme="majorBidi" w:cstheme="majorBidi"/>
          <w:sz w:val="28"/>
          <w:szCs w:val="28"/>
        </w:rPr>
        <w:t xml:space="preserve">muscle fibers &amp; its direction in an </w:t>
      </w:r>
      <w:proofErr w:type="spellStart"/>
      <w:r w:rsidR="003E39CD" w:rsidRPr="003B7BDD">
        <w:rPr>
          <w:rFonts w:asciiTheme="majorBidi" w:hAnsiTheme="majorBidi" w:cstheme="majorBidi"/>
          <w:sz w:val="28"/>
          <w:szCs w:val="28"/>
        </w:rPr>
        <w:t>antero</w:t>
      </w:r>
      <w:r w:rsidR="004E24AB" w:rsidRPr="003B7BDD">
        <w:rPr>
          <w:rFonts w:asciiTheme="majorBidi" w:hAnsiTheme="majorBidi" w:cstheme="majorBidi"/>
          <w:sz w:val="28"/>
          <w:szCs w:val="28"/>
        </w:rPr>
        <w:t>posterior</w:t>
      </w:r>
      <w:proofErr w:type="spellEnd"/>
      <w:r w:rsidR="004E24AB" w:rsidRPr="003B7BDD">
        <w:rPr>
          <w:rFonts w:asciiTheme="majorBidi" w:hAnsiTheme="majorBidi" w:cstheme="majorBidi"/>
          <w:sz w:val="28"/>
          <w:szCs w:val="28"/>
        </w:rPr>
        <w:t xml:space="preserve">. It produces the maxillary </w:t>
      </w:r>
      <w:proofErr w:type="spellStart"/>
      <w:r w:rsidR="004E24AB" w:rsidRPr="003B7BDD">
        <w:rPr>
          <w:rFonts w:asciiTheme="majorBidi" w:hAnsiTheme="majorBidi" w:cstheme="majorBidi"/>
          <w:sz w:val="28"/>
          <w:szCs w:val="28"/>
        </w:rPr>
        <w:t>buccal</w:t>
      </w:r>
      <w:proofErr w:type="spellEnd"/>
      <w:r w:rsidR="004E24AB" w:rsidRPr="003B7BDD">
        <w:rPr>
          <w:rFonts w:asciiTheme="majorBidi" w:hAnsiTheme="majorBidi" w:cstheme="majorBidi"/>
          <w:sz w:val="28"/>
          <w:szCs w:val="28"/>
        </w:rPr>
        <w:t xml:space="preserve"> notch in the denture which must be broad enough because of the movement of </w:t>
      </w:r>
      <w:proofErr w:type="spellStart"/>
      <w:r w:rsidR="004E24AB" w:rsidRPr="003B7BDD">
        <w:rPr>
          <w:rFonts w:asciiTheme="majorBidi" w:hAnsiTheme="majorBidi" w:cstheme="majorBidi"/>
          <w:sz w:val="28"/>
          <w:szCs w:val="28"/>
        </w:rPr>
        <w:t>frenum</w:t>
      </w:r>
      <w:proofErr w:type="spellEnd"/>
      <w:r w:rsidR="004E24AB" w:rsidRPr="003B7BDD">
        <w:rPr>
          <w:rFonts w:asciiTheme="majorBidi" w:hAnsiTheme="majorBidi" w:cstheme="majorBidi"/>
          <w:sz w:val="28"/>
          <w:szCs w:val="28"/>
        </w:rPr>
        <w:t xml:space="preserve"> which is affected by some of the facial muscles as the orbicula</w:t>
      </w:r>
      <w:r w:rsidR="006F25B5" w:rsidRPr="003B7BDD">
        <w:rPr>
          <w:rFonts w:asciiTheme="majorBidi" w:hAnsiTheme="majorBidi" w:cstheme="majorBidi"/>
          <w:sz w:val="28"/>
          <w:szCs w:val="28"/>
        </w:rPr>
        <w:t>ris muscle pull it forward while buccinators muscle pull it backward.</w:t>
      </w:r>
    </w:p>
    <w:p w:rsidR="00F5524A" w:rsidRPr="003B7BDD" w:rsidRDefault="00F5524A" w:rsidP="005E535E">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lastRenderedPageBreak/>
        <w:t>3-</w:t>
      </w:r>
      <w:r w:rsidR="006F25B5" w:rsidRPr="003B7BDD">
        <w:rPr>
          <w:rFonts w:asciiTheme="majorBidi" w:hAnsiTheme="majorBidi" w:cstheme="majorBidi"/>
          <w:b/>
          <w:bCs/>
          <w:sz w:val="28"/>
          <w:szCs w:val="28"/>
        </w:rPr>
        <w:t>Labial vestibule:</w:t>
      </w:r>
      <w:r w:rsidR="006F25B5" w:rsidRPr="003B7BDD">
        <w:rPr>
          <w:rFonts w:asciiTheme="majorBidi" w:hAnsiTheme="majorBidi" w:cstheme="majorBidi"/>
          <w:sz w:val="28"/>
          <w:szCs w:val="28"/>
        </w:rPr>
        <w:t xml:space="preserve"> extends on both sides of the labial </w:t>
      </w:r>
      <w:proofErr w:type="spellStart"/>
      <w:r w:rsidR="006F25B5" w:rsidRPr="003B7BDD">
        <w:rPr>
          <w:rFonts w:asciiTheme="majorBidi" w:hAnsiTheme="majorBidi" w:cstheme="majorBidi"/>
          <w:sz w:val="28"/>
          <w:szCs w:val="28"/>
        </w:rPr>
        <w:t>frenum</w:t>
      </w:r>
      <w:proofErr w:type="spellEnd"/>
      <w:r w:rsidR="006F25B5" w:rsidRPr="003B7BDD">
        <w:rPr>
          <w:rFonts w:asciiTheme="majorBidi" w:hAnsiTheme="majorBidi" w:cstheme="majorBidi"/>
          <w:sz w:val="28"/>
          <w:szCs w:val="28"/>
        </w:rPr>
        <w:t xml:space="preserve"> to the </w:t>
      </w:r>
      <w:proofErr w:type="spellStart"/>
      <w:r w:rsidR="006F25B5" w:rsidRPr="003B7BDD">
        <w:rPr>
          <w:rFonts w:asciiTheme="majorBidi" w:hAnsiTheme="majorBidi" w:cstheme="majorBidi"/>
          <w:sz w:val="28"/>
          <w:szCs w:val="28"/>
        </w:rPr>
        <w:t>buccal</w:t>
      </w:r>
      <w:proofErr w:type="spellEnd"/>
      <w:r w:rsidR="00DD05A0" w:rsidRPr="003B7BDD">
        <w:rPr>
          <w:rFonts w:asciiTheme="majorBidi" w:hAnsiTheme="majorBidi" w:cstheme="majorBidi"/>
          <w:sz w:val="28"/>
          <w:szCs w:val="28"/>
        </w:rPr>
        <w:t xml:space="preserve"> </w:t>
      </w:r>
      <w:proofErr w:type="spellStart"/>
      <w:r w:rsidR="006F25B5" w:rsidRPr="003B7BDD">
        <w:rPr>
          <w:rFonts w:asciiTheme="majorBidi" w:hAnsiTheme="majorBidi" w:cstheme="majorBidi"/>
          <w:sz w:val="28"/>
          <w:szCs w:val="28"/>
        </w:rPr>
        <w:t>frenum</w:t>
      </w:r>
      <w:proofErr w:type="spellEnd"/>
      <w:r w:rsidR="006F25B5" w:rsidRPr="003B7BDD">
        <w:rPr>
          <w:rFonts w:asciiTheme="majorBidi" w:hAnsiTheme="majorBidi" w:cstheme="majorBidi"/>
          <w:sz w:val="28"/>
          <w:szCs w:val="28"/>
        </w:rPr>
        <w:t xml:space="preserve"> bounded externally by the upper lip &amp; internally by the residual ridge. The reflection of the mucous membrane superiorly</w:t>
      </w:r>
      <w:r w:rsidR="00DD05A0" w:rsidRPr="003B7BDD">
        <w:rPr>
          <w:rFonts w:asciiTheme="majorBidi" w:hAnsiTheme="majorBidi" w:cstheme="majorBidi"/>
          <w:sz w:val="28"/>
          <w:szCs w:val="28"/>
        </w:rPr>
        <w:t xml:space="preserve"> </w:t>
      </w:r>
      <w:r w:rsidR="006F25B5" w:rsidRPr="003B7BDD">
        <w:rPr>
          <w:rFonts w:asciiTheme="majorBidi" w:hAnsiTheme="majorBidi" w:cstheme="majorBidi"/>
          <w:sz w:val="28"/>
          <w:szCs w:val="28"/>
        </w:rPr>
        <w:t>determines the height of the vestibule. It contains no muscle fib</w:t>
      </w:r>
      <w:r w:rsidR="00264159" w:rsidRPr="003B7BDD">
        <w:rPr>
          <w:rFonts w:asciiTheme="majorBidi" w:hAnsiTheme="majorBidi" w:cstheme="majorBidi"/>
          <w:sz w:val="28"/>
          <w:szCs w:val="28"/>
        </w:rPr>
        <w:t xml:space="preserve">ers. In the denture the </w:t>
      </w:r>
      <w:r w:rsidR="002E1F04" w:rsidRPr="003B7BDD">
        <w:rPr>
          <w:rFonts w:asciiTheme="majorBidi" w:hAnsiTheme="majorBidi" w:cstheme="majorBidi"/>
          <w:sz w:val="28"/>
          <w:szCs w:val="28"/>
        </w:rPr>
        <w:t>area that fills</w:t>
      </w:r>
      <w:r w:rsidR="006F25B5" w:rsidRPr="003B7BDD">
        <w:rPr>
          <w:rFonts w:asciiTheme="majorBidi" w:hAnsiTheme="majorBidi" w:cstheme="majorBidi"/>
          <w:sz w:val="28"/>
          <w:szCs w:val="28"/>
        </w:rPr>
        <w:t xml:space="preserve"> this space is known as labial </w:t>
      </w:r>
      <w:r w:rsidR="00E85090" w:rsidRPr="003B7BDD">
        <w:rPr>
          <w:rFonts w:asciiTheme="majorBidi" w:hAnsiTheme="majorBidi" w:cstheme="majorBidi"/>
          <w:sz w:val="28"/>
          <w:szCs w:val="28"/>
        </w:rPr>
        <w:t>flange</w:t>
      </w:r>
      <w:r w:rsidR="006F25B5" w:rsidRPr="003B7BDD">
        <w:rPr>
          <w:rFonts w:asciiTheme="majorBidi" w:hAnsiTheme="majorBidi" w:cstheme="majorBidi"/>
          <w:sz w:val="28"/>
          <w:szCs w:val="28"/>
        </w:rPr>
        <w:t>.</w:t>
      </w:r>
    </w:p>
    <w:p w:rsidR="00F5524A" w:rsidRPr="003B7BDD" w:rsidRDefault="00F5524A" w:rsidP="005E535E">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4-</w:t>
      </w:r>
      <w:r w:rsidR="006F25B5" w:rsidRPr="003B7BDD">
        <w:rPr>
          <w:rFonts w:asciiTheme="majorBidi" w:hAnsiTheme="majorBidi" w:cstheme="majorBidi"/>
          <w:b/>
          <w:bCs/>
          <w:sz w:val="28"/>
          <w:szCs w:val="28"/>
        </w:rPr>
        <w:t>Buccal vestibule:</w:t>
      </w:r>
      <w:r w:rsidR="006F25B5" w:rsidRPr="003B7BDD">
        <w:rPr>
          <w:rFonts w:asciiTheme="majorBidi" w:hAnsiTheme="majorBidi" w:cstheme="majorBidi"/>
          <w:sz w:val="28"/>
          <w:szCs w:val="28"/>
        </w:rPr>
        <w:t xml:space="preserve"> is the space distal to the </w:t>
      </w:r>
      <w:proofErr w:type="spellStart"/>
      <w:r w:rsidR="006F25B5" w:rsidRPr="003B7BDD">
        <w:rPr>
          <w:rFonts w:asciiTheme="majorBidi" w:hAnsiTheme="majorBidi" w:cstheme="majorBidi"/>
          <w:sz w:val="28"/>
          <w:szCs w:val="28"/>
        </w:rPr>
        <w:t>buccal</w:t>
      </w:r>
      <w:proofErr w:type="spellEnd"/>
      <w:r w:rsidR="00FC294C" w:rsidRPr="003B7BDD">
        <w:rPr>
          <w:rFonts w:asciiTheme="majorBidi" w:hAnsiTheme="majorBidi" w:cstheme="majorBidi"/>
          <w:sz w:val="28"/>
          <w:szCs w:val="28"/>
        </w:rPr>
        <w:t xml:space="preserve"> </w:t>
      </w:r>
      <w:proofErr w:type="spellStart"/>
      <w:r w:rsidR="006F25B5" w:rsidRPr="003B7BDD">
        <w:rPr>
          <w:rFonts w:asciiTheme="majorBidi" w:hAnsiTheme="majorBidi" w:cstheme="majorBidi"/>
          <w:sz w:val="28"/>
          <w:szCs w:val="28"/>
        </w:rPr>
        <w:t>frenum</w:t>
      </w:r>
      <w:proofErr w:type="spellEnd"/>
      <w:r w:rsidR="006F25B5" w:rsidRPr="003B7BDD">
        <w:rPr>
          <w:rFonts w:asciiTheme="majorBidi" w:hAnsiTheme="majorBidi" w:cstheme="majorBidi"/>
          <w:sz w:val="28"/>
          <w:szCs w:val="28"/>
        </w:rPr>
        <w:t xml:space="preserve">. It is bounded laterally by the cheek &amp; medially by the residual ridge. The area of the denture which </w:t>
      </w:r>
      <w:r w:rsidR="002E1F04" w:rsidRPr="003B7BDD">
        <w:rPr>
          <w:rFonts w:asciiTheme="majorBidi" w:hAnsiTheme="majorBidi" w:cstheme="majorBidi"/>
          <w:sz w:val="28"/>
          <w:szCs w:val="28"/>
        </w:rPr>
        <w:t>fills</w:t>
      </w:r>
      <w:r w:rsidR="006F25B5" w:rsidRPr="003B7BDD">
        <w:rPr>
          <w:rFonts w:asciiTheme="majorBidi" w:hAnsiTheme="majorBidi" w:cstheme="majorBidi"/>
          <w:sz w:val="28"/>
          <w:szCs w:val="28"/>
        </w:rPr>
        <w:t xml:space="preserve"> this space is known as </w:t>
      </w:r>
      <w:proofErr w:type="spellStart"/>
      <w:r w:rsidR="006F25B5" w:rsidRPr="003B7BDD">
        <w:rPr>
          <w:rFonts w:asciiTheme="majorBidi" w:hAnsiTheme="majorBidi" w:cstheme="majorBidi"/>
          <w:sz w:val="28"/>
          <w:szCs w:val="28"/>
        </w:rPr>
        <w:t>buccal</w:t>
      </w:r>
      <w:proofErr w:type="spellEnd"/>
      <w:r w:rsidR="006F25B5" w:rsidRPr="003B7BDD">
        <w:rPr>
          <w:rFonts w:asciiTheme="majorBidi" w:hAnsiTheme="majorBidi" w:cstheme="majorBidi"/>
          <w:sz w:val="28"/>
          <w:szCs w:val="28"/>
        </w:rPr>
        <w:t xml:space="preserve"> flange. The stability &amp; the retention of the denture are greatly enhanced if the vestibular space is properly filled with the flange distally.</w:t>
      </w:r>
    </w:p>
    <w:p w:rsidR="00F5524A" w:rsidRPr="003B7BDD" w:rsidRDefault="00E92428" w:rsidP="00264159">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5</w:t>
      </w:r>
      <w:r w:rsidR="00F5524A" w:rsidRPr="003B7BDD">
        <w:rPr>
          <w:rFonts w:asciiTheme="majorBidi" w:hAnsiTheme="majorBidi" w:cstheme="majorBidi"/>
          <w:b/>
          <w:bCs/>
          <w:sz w:val="28"/>
          <w:szCs w:val="28"/>
        </w:rPr>
        <w:t>-</w:t>
      </w:r>
      <w:r w:rsidR="003446A5" w:rsidRPr="003B7BDD">
        <w:rPr>
          <w:rFonts w:asciiTheme="majorBidi" w:hAnsiTheme="majorBidi" w:cstheme="majorBidi"/>
          <w:b/>
          <w:bCs/>
          <w:sz w:val="28"/>
          <w:szCs w:val="28"/>
        </w:rPr>
        <w:t>Hamular notch:</w:t>
      </w:r>
      <w:r w:rsidR="003446A5" w:rsidRPr="003B7BDD">
        <w:rPr>
          <w:rFonts w:asciiTheme="majorBidi" w:hAnsiTheme="majorBidi" w:cstheme="majorBidi"/>
          <w:sz w:val="28"/>
          <w:szCs w:val="28"/>
        </w:rPr>
        <w:t xml:space="preserve"> it is a narrow cleft of loose connective tissue extending distally from the maxillary tuberosity to the </w:t>
      </w:r>
      <w:proofErr w:type="spellStart"/>
      <w:r w:rsidR="003446A5" w:rsidRPr="003B7BDD">
        <w:rPr>
          <w:rFonts w:asciiTheme="majorBidi" w:hAnsiTheme="majorBidi" w:cstheme="majorBidi"/>
          <w:sz w:val="28"/>
          <w:szCs w:val="28"/>
        </w:rPr>
        <w:t>pterygoidhamulus</w:t>
      </w:r>
      <w:proofErr w:type="spellEnd"/>
      <w:r w:rsidR="003446A5" w:rsidRPr="003B7BDD">
        <w:rPr>
          <w:rFonts w:asciiTheme="majorBidi" w:hAnsiTheme="majorBidi" w:cstheme="majorBidi"/>
          <w:sz w:val="28"/>
          <w:szCs w:val="28"/>
        </w:rPr>
        <w:t>(approxi</w:t>
      </w:r>
      <w:r w:rsidR="00264159" w:rsidRPr="003B7BDD">
        <w:rPr>
          <w:rFonts w:asciiTheme="majorBidi" w:hAnsiTheme="majorBidi" w:cstheme="majorBidi"/>
          <w:sz w:val="28"/>
          <w:szCs w:val="28"/>
        </w:rPr>
        <w:t xml:space="preserve">mately 2mm </w:t>
      </w:r>
      <w:proofErr w:type="spellStart"/>
      <w:r w:rsidR="00264159" w:rsidRPr="003B7BDD">
        <w:rPr>
          <w:rFonts w:asciiTheme="majorBidi" w:hAnsiTheme="majorBidi" w:cstheme="majorBidi"/>
          <w:sz w:val="28"/>
          <w:szCs w:val="28"/>
        </w:rPr>
        <w:t>anteroposterior</w:t>
      </w:r>
      <w:proofErr w:type="spellEnd"/>
      <w:r w:rsidR="00264159" w:rsidRPr="003B7BDD">
        <w:rPr>
          <w:rFonts w:asciiTheme="majorBidi" w:hAnsiTheme="majorBidi" w:cstheme="majorBidi"/>
          <w:sz w:val="28"/>
          <w:szCs w:val="28"/>
        </w:rPr>
        <w:t xml:space="preserve">) (it considers </w:t>
      </w:r>
      <w:r w:rsidR="003446A5" w:rsidRPr="003B7BDD">
        <w:rPr>
          <w:rFonts w:asciiTheme="majorBidi" w:hAnsiTheme="majorBidi" w:cstheme="majorBidi"/>
          <w:sz w:val="28"/>
          <w:szCs w:val="28"/>
        </w:rPr>
        <w:t>as a boundary of the posterior border of the maxillary denture).</w:t>
      </w:r>
    </w:p>
    <w:p w:rsidR="009C1C03" w:rsidRPr="003B7BDD" w:rsidRDefault="00E92428" w:rsidP="009C1C03">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6</w:t>
      </w:r>
      <w:r w:rsidR="009C1C03" w:rsidRPr="003B7BDD">
        <w:rPr>
          <w:rFonts w:asciiTheme="majorBidi" w:hAnsiTheme="majorBidi" w:cstheme="majorBidi"/>
          <w:b/>
          <w:bCs/>
          <w:sz w:val="28"/>
          <w:szCs w:val="28"/>
        </w:rPr>
        <w:t>-Vibrating line:</w:t>
      </w:r>
      <w:r w:rsidR="009C1C03" w:rsidRPr="003B7BDD">
        <w:rPr>
          <w:rFonts w:asciiTheme="majorBidi" w:hAnsiTheme="majorBidi" w:cstheme="majorBidi"/>
          <w:sz w:val="28"/>
          <w:szCs w:val="28"/>
        </w:rPr>
        <w:t xml:space="preserve"> it is an imaginary line drawn across the palate extended from one </w:t>
      </w:r>
      <w:proofErr w:type="spellStart"/>
      <w:r w:rsidR="009C1C03" w:rsidRPr="003B7BDD">
        <w:rPr>
          <w:rFonts w:asciiTheme="majorBidi" w:hAnsiTheme="majorBidi" w:cstheme="majorBidi"/>
          <w:sz w:val="28"/>
          <w:szCs w:val="28"/>
        </w:rPr>
        <w:t>hamular</w:t>
      </w:r>
      <w:proofErr w:type="spellEnd"/>
      <w:r w:rsidR="009C1C03" w:rsidRPr="003B7BDD">
        <w:rPr>
          <w:rFonts w:asciiTheme="majorBidi" w:hAnsiTheme="majorBidi" w:cstheme="majorBidi"/>
          <w:sz w:val="28"/>
          <w:szCs w:val="28"/>
        </w:rPr>
        <w:t xml:space="preserve"> notch to the other it is not well defined as a line, therefore, it is better to describe it as an area rather than a line the direction of the line varies according to the shape of the palate in the denture the posterior border of the denture is known as the posterior palatal seal area.</w:t>
      </w:r>
    </w:p>
    <w:p w:rsidR="009C1C03" w:rsidRPr="003B7BDD" w:rsidRDefault="00E92428" w:rsidP="009C1C03">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7</w:t>
      </w:r>
      <w:r w:rsidR="009C1C03" w:rsidRPr="003B7BDD">
        <w:rPr>
          <w:rFonts w:asciiTheme="majorBidi" w:hAnsiTheme="majorBidi" w:cstheme="majorBidi"/>
          <w:b/>
          <w:bCs/>
          <w:sz w:val="28"/>
          <w:szCs w:val="28"/>
        </w:rPr>
        <w:t xml:space="preserve">-Fovea </w:t>
      </w:r>
      <w:proofErr w:type="spellStart"/>
      <w:r w:rsidR="009C1C03" w:rsidRPr="003B7BDD">
        <w:rPr>
          <w:rFonts w:asciiTheme="majorBidi" w:hAnsiTheme="majorBidi" w:cstheme="majorBidi"/>
          <w:b/>
          <w:bCs/>
          <w:sz w:val="28"/>
          <w:szCs w:val="28"/>
        </w:rPr>
        <w:t>palatinae</w:t>
      </w:r>
      <w:proofErr w:type="spellEnd"/>
      <w:r w:rsidR="009C1C03" w:rsidRPr="003B7BDD">
        <w:rPr>
          <w:rFonts w:asciiTheme="majorBidi" w:hAnsiTheme="majorBidi" w:cstheme="majorBidi"/>
          <w:b/>
          <w:bCs/>
          <w:sz w:val="28"/>
          <w:szCs w:val="28"/>
        </w:rPr>
        <w:t>:</w:t>
      </w:r>
      <w:r w:rsidR="009C1C03" w:rsidRPr="003B7BDD">
        <w:rPr>
          <w:rFonts w:asciiTheme="majorBidi" w:hAnsiTheme="majorBidi" w:cstheme="majorBidi"/>
          <w:sz w:val="28"/>
          <w:szCs w:val="28"/>
        </w:rPr>
        <w:t xml:space="preserve"> these are two indentations on each side of the midline, formed by a coalescence of several mucous gland ducts</w:t>
      </w:r>
      <w:r w:rsidR="002E1F04" w:rsidRPr="003B7BDD">
        <w:rPr>
          <w:rFonts w:asciiTheme="majorBidi" w:hAnsiTheme="majorBidi" w:cstheme="majorBidi"/>
          <w:sz w:val="28"/>
          <w:szCs w:val="28"/>
        </w:rPr>
        <w:t xml:space="preserve"> </w:t>
      </w:r>
      <w:r w:rsidR="005F6668" w:rsidRPr="003B7BDD">
        <w:rPr>
          <w:rFonts w:asciiTheme="majorBidi" w:hAnsiTheme="majorBidi" w:cstheme="majorBidi"/>
          <w:sz w:val="28"/>
          <w:szCs w:val="28"/>
        </w:rPr>
        <w:t>(they</w:t>
      </w:r>
      <w:r w:rsidR="009C1C03" w:rsidRPr="003B7BDD">
        <w:rPr>
          <w:rFonts w:asciiTheme="majorBidi" w:hAnsiTheme="majorBidi" w:cstheme="majorBidi"/>
          <w:sz w:val="28"/>
          <w:szCs w:val="28"/>
        </w:rPr>
        <w:t xml:space="preserve"> act as a guide for the location of the vibrating line of posterior border of the denture</w:t>
      </w:r>
      <w:r w:rsidR="005F6668" w:rsidRPr="003B7BDD">
        <w:rPr>
          <w:rFonts w:asciiTheme="majorBidi" w:hAnsiTheme="majorBidi" w:cstheme="majorBidi"/>
          <w:sz w:val="28"/>
          <w:szCs w:val="28"/>
        </w:rPr>
        <w:t>. (As</w:t>
      </w:r>
      <w:r w:rsidR="009C1C03" w:rsidRPr="003B7BDD">
        <w:rPr>
          <w:rFonts w:asciiTheme="majorBidi" w:hAnsiTheme="majorBidi" w:cstheme="majorBidi"/>
          <w:sz w:val="28"/>
          <w:szCs w:val="28"/>
        </w:rPr>
        <w:t xml:space="preserve"> small raised dots).</w:t>
      </w:r>
    </w:p>
    <w:p w:rsidR="009C1C03" w:rsidRPr="003B7BDD" w:rsidRDefault="009C1C03" w:rsidP="009C1C03">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Supporting structure:</w:t>
      </w:r>
    </w:p>
    <w:p w:rsidR="009C1C03" w:rsidRPr="003B7BDD" w:rsidRDefault="009C1C03" w:rsidP="00D13A3F">
      <w:pPr>
        <w:pStyle w:val="a3"/>
        <w:numPr>
          <w:ilvl w:val="0"/>
          <w:numId w:val="18"/>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Mucous membrane</w:t>
      </w:r>
      <w:r w:rsidR="00D13A3F" w:rsidRPr="003B7BDD">
        <w:rPr>
          <w:rFonts w:asciiTheme="majorBidi" w:hAnsiTheme="majorBidi" w:cstheme="majorBidi"/>
          <w:sz w:val="28"/>
          <w:szCs w:val="28"/>
        </w:rPr>
        <w:t xml:space="preserve">: thin layer of tissue lining the inside of the mouth and consists of stratified squamous epithelium termed oral epithelium and an underlying connective tissue termed lamina </w:t>
      </w:r>
      <w:proofErr w:type="spellStart"/>
      <w:r w:rsidR="00D13A3F" w:rsidRPr="003B7BDD">
        <w:rPr>
          <w:rFonts w:asciiTheme="majorBidi" w:hAnsiTheme="majorBidi" w:cstheme="majorBidi"/>
          <w:sz w:val="28"/>
          <w:szCs w:val="28"/>
        </w:rPr>
        <w:t>propria</w:t>
      </w:r>
      <w:proofErr w:type="spellEnd"/>
      <w:r w:rsidR="00505A1F">
        <w:rPr>
          <w:rFonts w:asciiTheme="majorBidi" w:hAnsiTheme="majorBidi" w:cstheme="majorBidi"/>
          <w:sz w:val="28"/>
          <w:szCs w:val="28"/>
        </w:rPr>
        <w:t>.</w:t>
      </w:r>
    </w:p>
    <w:p w:rsidR="003B7BDD" w:rsidRPr="003B7BDD" w:rsidRDefault="004464B2" w:rsidP="003B7BDD">
      <w:pPr>
        <w:pStyle w:val="a3"/>
        <w:bidi w:val="0"/>
        <w:ind w:left="-414" w:right="-1134"/>
        <w:jc w:val="both"/>
        <w:rPr>
          <w:rFonts w:asciiTheme="majorBidi" w:hAnsiTheme="majorBidi" w:cstheme="majorBidi"/>
          <w:sz w:val="28"/>
          <w:szCs w:val="28"/>
        </w:rPr>
      </w:pPr>
      <w:r w:rsidRPr="003B7BDD">
        <w:rPr>
          <w:rFonts w:asciiTheme="majorBidi" w:hAnsiTheme="majorBidi" w:cstheme="majorBidi"/>
          <w:sz w:val="28"/>
          <w:szCs w:val="28"/>
        </w:rPr>
        <w:t xml:space="preserve">It </w:t>
      </w:r>
      <w:r w:rsidR="00B34B3D" w:rsidRPr="003B7BDD">
        <w:rPr>
          <w:rFonts w:asciiTheme="majorBidi" w:hAnsiTheme="majorBidi" w:cstheme="majorBidi"/>
          <w:sz w:val="28"/>
          <w:szCs w:val="28"/>
        </w:rPr>
        <w:t>divides</w:t>
      </w:r>
      <w:r w:rsidRPr="003B7BDD">
        <w:rPr>
          <w:rFonts w:asciiTheme="majorBidi" w:hAnsiTheme="majorBidi" w:cstheme="majorBidi"/>
          <w:sz w:val="28"/>
          <w:szCs w:val="28"/>
        </w:rPr>
        <w:t xml:space="preserve"> into:</w:t>
      </w:r>
    </w:p>
    <w:p w:rsidR="004464B2" w:rsidRPr="003B7BDD" w:rsidRDefault="004464B2" w:rsidP="004464B2">
      <w:pPr>
        <w:pStyle w:val="a3"/>
        <w:numPr>
          <w:ilvl w:val="0"/>
          <w:numId w:val="20"/>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Masticatory mucosa</w:t>
      </w:r>
      <w:r w:rsidR="003B7BDD" w:rsidRPr="003B7BDD">
        <w:rPr>
          <w:rFonts w:asciiTheme="majorBidi" w:hAnsiTheme="majorBidi" w:cstheme="majorBidi"/>
          <w:sz w:val="28"/>
          <w:szCs w:val="28"/>
        </w:rPr>
        <w:t xml:space="preserve">: </w:t>
      </w:r>
      <w:hyperlink r:id="rId8" w:tooltip="Keratin" w:history="1">
        <w:r w:rsidR="003B7BDD" w:rsidRPr="003B7BDD">
          <w:rPr>
            <w:rFonts w:asciiTheme="majorBidi" w:eastAsia="Times New Roman" w:hAnsiTheme="majorBidi" w:cstheme="majorBidi"/>
            <w:sz w:val="28"/>
            <w:szCs w:val="28"/>
          </w:rPr>
          <w:t>keratinized</w:t>
        </w:r>
      </w:hyperlink>
      <w:r w:rsidR="003B7BDD" w:rsidRPr="003B7BDD">
        <w:rPr>
          <w:rFonts w:asciiTheme="majorBidi" w:eastAsia="Times New Roman" w:hAnsiTheme="majorBidi" w:cstheme="majorBidi"/>
          <w:sz w:val="28"/>
          <w:szCs w:val="28"/>
        </w:rPr>
        <w:t> </w:t>
      </w:r>
      <w:hyperlink r:id="rId9" w:tooltip="Stratified squamous epithelium" w:history="1">
        <w:r w:rsidR="003B7BDD" w:rsidRPr="003B7BDD">
          <w:rPr>
            <w:rFonts w:asciiTheme="majorBidi" w:eastAsia="Times New Roman" w:hAnsiTheme="majorBidi" w:cstheme="majorBidi"/>
            <w:sz w:val="28"/>
            <w:szCs w:val="28"/>
          </w:rPr>
          <w:t>stratified squamous epithelium</w:t>
        </w:r>
      </w:hyperlink>
      <w:r w:rsidR="003B7BDD" w:rsidRPr="003B7BDD">
        <w:rPr>
          <w:rFonts w:asciiTheme="majorBidi" w:eastAsia="Times New Roman" w:hAnsiTheme="majorBidi" w:cstheme="majorBidi"/>
          <w:sz w:val="28"/>
          <w:szCs w:val="28"/>
        </w:rPr>
        <w:t>, found on the </w:t>
      </w:r>
      <w:hyperlink r:id="rId10" w:tooltip="Dorsum (anatomy)" w:history="1">
        <w:r w:rsidR="003B7BDD" w:rsidRPr="003B7BDD">
          <w:rPr>
            <w:rFonts w:asciiTheme="majorBidi" w:eastAsia="Times New Roman" w:hAnsiTheme="majorBidi" w:cstheme="majorBidi"/>
            <w:sz w:val="28"/>
            <w:szCs w:val="28"/>
          </w:rPr>
          <w:t>dorsum</w:t>
        </w:r>
      </w:hyperlink>
      <w:r w:rsidR="003B7BDD" w:rsidRPr="003B7BDD">
        <w:rPr>
          <w:rFonts w:asciiTheme="majorBidi" w:eastAsia="Times New Roman" w:hAnsiTheme="majorBidi" w:cstheme="majorBidi"/>
          <w:sz w:val="28"/>
          <w:szCs w:val="28"/>
        </w:rPr>
        <w:t> of the </w:t>
      </w:r>
      <w:hyperlink r:id="rId11" w:tooltip="Tongue" w:history="1">
        <w:r w:rsidR="003B7BDD" w:rsidRPr="003B7BDD">
          <w:rPr>
            <w:rFonts w:asciiTheme="majorBidi" w:eastAsia="Times New Roman" w:hAnsiTheme="majorBidi" w:cstheme="majorBidi"/>
            <w:sz w:val="28"/>
            <w:szCs w:val="28"/>
          </w:rPr>
          <w:t>tongue</w:t>
        </w:r>
      </w:hyperlink>
      <w:r w:rsidR="003B7BDD" w:rsidRPr="003B7BDD">
        <w:rPr>
          <w:rFonts w:asciiTheme="majorBidi" w:eastAsia="Times New Roman" w:hAnsiTheme="majorBidi" w:cstheme="majorBidi"/>
          <w:sz w:val="28"/>
          <w:szCs w:val="28"/>
        </w:rPr>
        <w:t>, </w:t>
      </w:r>
      <w:hyperlink r:id="rId12" w:tooltip="Hard palate" w:history="1">
        <w:r w:rsidR="003B7BDD" w:rsidRPr="003B7BDD">
          <w:rPr>
            <w:rFonts w:asciiTheme="majorBidi" w:eastAsia="Times New Roman" w:hAnsiTheme="majorBidi" w:cstheme="majorBidi"/>
            <w:sz w:val="28"/>
            <w:szCs w:val="28"/>
          </w:rPr>
          <w:t>hard palate</w:t>
        </w:r>
      </w:hyperlink>
      <w:r w:rsidR="003B7BDD" w:rsidRPr="003B7BDD">
        <w:rPr>
          <w:rFonts w:asciiTheme="majorBidi" w:eastAsia="Times New Roman" w:hAnsiTheme="majorBidi" w:cstheme="majorBidi"/>
          <w:sz w:val="28"/>
          <w:szCs w:val="28"/>
        </w:rPr>
        <w:t> and attached </w:t>
      </w:r>
      <w:hyperlink r:id="rId13" w:tooltip="Gingiva" w:history="1">
        <w:r w:rsidR="003B7BDD" w:rsidRPr="003B7BDD">
          <w:rPr>
            <w:rFonts w:asciiTheme="majorBidi" w:eastAsia="Times New Roman" w:hAnsiTheme="majorBidi" w:cstheme="majorBidi"/>
            <w:sz w:val="28"/>
            <w:szCs w:val="28"/>
          </w:rPr>
          <w:t>gingiva</w:t>
        </w:r>
      </w:hyperlink>
      <w:r w:rsidR="003B7BDD" w:rsidRPr="003B7BDD">
        <w:rPr>
          <w:rFonts w:asciiTheme="majorBidi" w:eastAsia="Times New Roman" w:hAnsiTheme="majorBidi" w:cstheme="majorBidi"/>
          <w:color w:val="222222"/>
          <w:sz w:val="28"/>
          <w:szCs w:val="28"/>
        </w:rPr>
        <w:t>.</w:t>
      </w:r>
    </w:p>
    <w:p w:rsidR="004464B2" w:rsidRPr="003B7BDD" w:rsidRDefault="004464B2" w:rsidP="004464B2">
      <w:pPr>
        <w:pStyle w:val="a3"/>
        <w:numPr>
          <w:ilvl w:val="0"/>
          <w:numId w:val="20"/>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Lining mucosa</w:t>
      </w:r>
      <w:r w:rsidR="003B7BDD" w:rsidRPr="003B7BDD">
        <w:rPr>
          <w:rFonts w:asciiTheme="majorBidi" w:hAnsiTheme="majorBidi" w:cstheme="majorBidi"/>
          <w:sz w:val="28"/>
          <w:szCs w:val="28"/>
        </w:rPr>
        <w:t xml:space="preserve">: </w:t>
      </w:r>
      <w:proofErr w:type="spellStart"/>
      <w:r w:rsidR="003B7BDD" w:rsidRPr="003B7BDD">
        <w:rPr>
          <w:rFonts w:asciiTheme="majorBidi" w:eastAsia="Times New Roman" w:hAnsiTheme="majorBidi" w:cstheme="majorBidi"/>
          <w:sz w:val="28"/>
          <w:szCs w:val="28"/>
        </w:rPr>
        <w:t>nonkeratinized</w:t>
      </w:r>
      <w:proofErr w:type="spellEnd"/>
      <w:r w:rsidR="003B7BDD" w:rsidRPr="003B7BDD">
        <w:rPr>
          <w:rFonts w:asciiTheme="majorBidi" w:eastAsia="Times New Roman" w:hAnsiTheme="majorBidi" w:cstheme="majorBidi"/>
          <w:sz w:val="28"/>
          <w:szCs w:val="28"/>
        </w:rPr>
        <w:t> </w:t>
      </w:r>
      <w:hyperlink r:id="rId14" w:tooltip="Stratified squamous epithelium" w:history="1">
        <w:r w:rsidR="003B7BDD" w:rsidRPr="003B7BDD">
          <w:rPr>
            <w:rFonts w:asciiTheme="majorBidi" w:eastAsia="Times New Roman" w:hAnsiTheme="majorBidi" w:cstheme="majorBidi"/>
            <w:sz w:val="28"/>
            <w:szCs w:val="28"/>
          </w:rPr>
          <w:t>stratified squamous epithelium</w:t>
        </w:r>
      </w:hyperlink>
      <w:r w:rsidR="003B7BDD" w:rsidRPr="003B7BDD">
        <w:rPr>
          <w:rFonts w:asciiTheme="majorBidi" w:hAnsiTheme="majorBidi" w:cstheme="majorBidi"/>
          <w:sz w:val="28"/>
          <w:szCs w:val="28"/>
        </w:rPr>
        <w:t xml:space="preserve">. </w:t>
      </w:r>
      <w:r w:rsidR="003B7BDD" w:rsidRPr="003B7BDD">
        <w:rPr>
          <w:rFonts w:asciiTheme="majorBidi" w:eastAsia="Times New Roman" w:hAnsiTheme="majorBidi" w:cstheme="majorBidi"/>
          <w:sz w:val="28"/>
          <w:szCs w:val="28"/>
        </w:rPr>
        <w:t>lining of the </w:t>
      </w:r>
      <w:hyperlink r:id="rId15" w:tooltip="Cheek" w:history="1">
        <w:r w:rsidR="003B7BDD" w:rsidRPr="003B7BDD">
          <w:rPr>
            <w:rFonts w:asciiTheme="majorBidi" w:eastAsia="Times New Roman" w:hAnsiTheme="majorBidi" w:cstheme="majorBidi"/>
            <w:sz w:val="28"/>
            <w:szCs w:val="28"/>
          </w:rPr>
          <w:t>cheeks</w:t>
        </w:r>
      </w:hyperlink>
      <w:r w:rsidR="003B7BDD" w:rsidRPr="003B7BDD">
        <w:rPr>
          <w:rFonts w:asciiTheme="majorBidi" w:eastAsia="Times New Roman" w:hAnsiTheme="majorBidi" w:cstheme="majorBidi"/>
          <w:sz w:val="28"/>
          <w:szCs w:val="28"/>
        </w:rPr>
        <w:t> and floor of the mouth</w:t>
      </w:r>
    </w:p>
    <w:p w:rsidR="004464B2" w:rsidRPr="003B7BDD" w:rsidRDefault="004464B2" w:rsidP="003B7BDD">
      <w:pPr>
        <w:pStyle w:val="a3"/>
        <w:numPr>
          <w:ilvl w:val="0"/>
          <w:numId w:val="20"/>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Specialized mucosa</w:t>
      </w:r>
      <w:r w:rsidR="003B7BDD" w:rsidRPr="003B7BDD">
        <w:rPr>
          <w:rFonts w:asciiTheme="majorBidi" w:hAnsiTheme="majorBidi" w:cstheme="majorBidi"/>
          <w:sz w:val="28"/>
          <w:szCs w:val="28"/>
        </w:rPr>
        <w:t xml:space="preserve">: </w:t>
      </w:r>
      <w:r w:rsidR="003B7BDD" w:rsidRPr="003B7BDD">
        <w:rPr>
          <w:rFonts w:asciiTheme="majorBidi" w:eastAsia="Times New Roman" w:hAnsiTheme="majorBidi" w:cstheme="majorBidi"/>
          <w:sz w:val="28"/>
          <w:szCs w:val="28"/>
        </w:rPr>
        <w:t>specifically in the regions of the </w:t>
      </w:r>
      <w:hyperlink r:id="rId16" w:tooltip="Taste bud" w:history="1">
        <w:r w:rsidR="003B7BDD" w:rsidRPr="003B7BDD">
          <w:rPr>
            <w:rFonts w:asciiTheme="majorBidi" w:eastAsia="Times New Roman" w:hAnsiTheme="majorBidi" w:cstheme="majorBidi"/>
            <w:sz w:val="28"/>
            <w:szCs w:val="28"/>
          </w:rPr>
          <w:t>taste buds</w:t>
        </w:r>
      </w:hyperlink>
      <w:r w:rsidR="003B7BDD" w:rsidRPr="003B7BDD">
        <w:rPr>
          <w:rFonts w:asciiTheme="majorBidi" w:eastAsia="Times New Roman" w:hAnsiTheme="majorBidi" w:cstheme="majorBidi"/>
          <w:sz w:val="28"/>
          <w:szCs w:val="28"/>
        </w:rPr>
        <w:t>  on the dorsal surface of the tongue</w:t>
      </w:r>
    </w:p>
    <w:p w:rsidR="00B34B3D" w:rsidRPr="003B7BDD" w:rsidRDefault="00B34B3D" w:rsidP="00B34B3D">
      <w:pPr>
        <w:pStyle w:val="a3"/>
        <w:numPr>
          <w:ilvl w:val="0"/>
          <w:numId w:val="18"/>
        </w:numPr>
        <w:bidi w:val="0"/>
        <w:ind w:right="-1134"/>
        <w:jc w:val="both"/>
        <w:rPr>
          <w:rFonts w:asciiTheme="majorBidi" w:hAnsiTheme="majorBidi" w:cstheme="majorBidi"/>
          <w:sz w:val="28"/>
          <w:szCs w:val="28"/>
        </w:rPr>
      </w:pPr>
      <w:r w:rsidRPr="003B7BDD">
        <w:rPr>
          <w:rFonts w:asciiTheme="majorBidi" w:hAnsiTheme="majorBidi" w:cstheme="majorBidi"/>
          <w:sz w:val="28"/>
          <w:szCs w:val="28"/>
        </w:rPr>
        <w:t>palate</w:t>
      </w:r>
    </w:p>
    <w:p w:rsidR="00B34B3D" w:rsidRPr="003B7BDD" w:rsidRDefault="00B34B3D" w:rsidP="00B34B3D">
      <w:pPr>
        <w:pStyle w:val="a3"/>
        <w:bidi w:val="0"/>
        <w:ind w:left="-774" w:right="-1134"/>
        <w:jc w:val="both"/>
        <w:rPr>
          <w:rFonts w:asciiTheme="majorBidi" w:hAnsiTheme="majorBidi" w:cstheme="majorBidi"/>
          <w:sz w:val="28"/>
          <w:szCs w:val="28"/>
        </w:rPr>
      </w:pPr>
      <w:r w:rsidRPr="003B7BDD">
        <w:rPr>
          <w:rFonts w:asciiTheme="majorBidi" w:hAnsiTheme="majorBidi" w:cstheme="majorBidi"/>
          <w:sz w:val="28"/>
          <w:szCs w:val="28"/>
        </w:rPr>
        <w:t>The palate extends from the roof of the mouth all the way back to the uvula:</w:t>
      </w:r>
    </w:p>
    <w:p w:rsidR="00B34B3D" w:rsidRPr="003B7BDD" w:rsidRDefault="00B34B3D" w:rsidP="00B34B3D">
      <w:pPr>
        <w:pStyle w:val="a3"/>
        <w:bidi w:val="0"/>
        <w:ind w:left="-774" w:right="-1134"/>
        <w:jc w:val="both"/>
        <w:rPr>
          <w:rFonts w:asciiTheme="majorBidi" w:hAnsiTheme="majorBidi" w:cstheme="majorBidi"/>
          <w:sz w:val="28"/>
          <w:szCs w:val="28"/>
        </w:rPr>
      </w:pPr>
      <w:r w:rsidRPr="003B7BDD">
        <w:rPr>
          <w:rFonts w:asciiTheme="majorBidi" w:hAnsiTheme="majorBidi" w:cstheme="majorBidi"/>
          <w:sz w:val="28"/>
          <w:szCs w:val="28"/>
        </w:rPr>
        <w:t xml:space="preserve">Divided into </w:t>
      </w:r>
    </w:p>
    <w:p w:rsidR="00B34B3D" w:rsidRPr="003B7BDD" w:rsidRDefault="00B34B3D" w:rsidP="00B34B3D">
      <w:pPr>
        <w:pStyle w:val="a3"/>
        <w:bidi w:val="0"/>
        <w:ind w:left="-774" w:right="-1134"/>
        <w:jc w:val="both"/>
        <w:rPr>
          <w:rFonts w:asciiTheme="majorBidi" w:hAnsiTheme="majorBidi" w:cstheme="majorBidi"/>
          <w:sz w:val="28"/>
          <w:szCs w:val="28"/>
        </w:rPr>
      </w:pPr>
      <w:r w:rsidRPr="003B7BDD">
        <w:rPr>
          <w:rFonts w:asciiTheme="majorBidi" w:hAnsiTheme="majorBidi" w:cstheme="majorBidi"/>
          <w:sz w:val="28"/>
          <w:szCs w:val="28"/>
        </w:rPr>
        <w:t>Hard palate: the hard palate is made up of the two- third of the palatal vault supported by bone (palatine processes of the maxilla and the horizontal plates of t</w:t>
      </w:r>
      <w:r w:rsidR="0022578D" w:rsidRPr="003B7BDD">
        <w:rPr>
          <w:rFonts w:asciiTheme="majorBidi" w:hAnsiTheme="majorBidi" w:cstheme="majorBidi"/>
          <w:sz w:val="28"/>
          <w:szCs w:val="28"/>
        </w:rPr>
        <w:t>he palatine bones)</w:t>
      </w:r>
    </w:p>
    <w:p w:rsidR="0022578D" w:rsidRPr="003B7BDD" w:rsidRDefault="0022578D" w:rsidP="0022578D">
      <w:pPr>
        <w:pStyle w:val="a3"/>
        <w:bidi w:val="0"/>
        <w:ind w:left="-774" w:right="-1134"/>
        <w:jc w:val="both"/>
        <w:rPr>
          <w:rFonts w:asciiTheme="majorBidi" w:hAnsiTheme="majorBidi" w:cstheme="majorBidi"/>
          <w:sz w:val="28"/>
          <w:szCs w:val="28"/>
        </w:rPr>
      </w:pPr>
      <w:r w:rsidRPr="003B7BDD">
        <w:rPr>
          <w:rFonts w:asciiTheme="majorBidi" w:hAnsiTheme="majorBidi" w:cstheme="majorBidi"/>
          <w:sz w:val="28"/>
          <w:szCs w:val="28"/>
        </w:rPr>
        <w:t>The horizontal portion of the hard palate lateral to mid line provides primary support area for denture</w:t>
      </w:r>
    </w:p>
    <w:p w:rsidR="0022578D" w:rsidRPr="003B7BDD" w:rsidRDefault="0022578D" w:rsidP="0022578D">
      <w:pPr>
        <w:pStyle w:val="a3"/>
        <w:bidi w:val="0"/>
        <w:ind w:left="-774" w:right="-1134"/>
        <w:jc w:val="both"/>
        <w:rPr>
          <w:rFonts w:asciiTheme="majorBidi" w:hAnsiTheme="majorBidi" w:cstheme="majorBidi"/>
          <w:sz w:val="28"/>
          <w:szCs w:val="28"/>
        </w:rPr>
      </w:pPr>
      <w:r w:rsidRPr="003B7BDD">
        <w:rPr>
          <w:rFonts w:asciiTheme="majorBidi" w:hAnsiTheme="majorBidi" w:cstheme="majorBidi"/>
          <w:sz w:val="28"/>
          <w:szCs w:val="28"/>
        </w:rPr>
        <w:lastRenderedPageBreak/>
        <w:t xml:space="preserve">Soft palate: the soft palate is made up of the posterior one-third of the palatal vault that is not supported by bone. The soft palate is a muscular extension from the posterior edge of the hard palate and it is very </w:t>
      </w:r>
      <w:r w:rsidR="00CB6E6E" w:rsidRPr="003B7BDD">
        <w:rPr>
          <w:rFonts w:asciiTheme="majorBidi" w:hAnsiTheme="majorBidi" w:cstheme="majorBidi"/>
          <w:sz w:val="28"/>
          <w:szCs w:val="28"/>
        </w:rPr>
        <w:t>movable, especially</w:t>
      </w:r>
      <w:r w:rsidRPr="003B7BDD">
        <w:rPr>
          <w:rFonts w:asciiTheme="majorBidi" w:hAnsiTheme="majorBidi" w:cstheme="majorBidi"/>
          <w:sz w:val="28"/>
          <w:szCs w:val="28"/>
        </w:rPr>
        <w:t xml:space="preserve"> during speaking and swallowing.</w:t>
      </w:r>
    </w:p>
    <w:p w:rsidR="00CB6E6E" w:rsidRPr="003B7BDD" w:rsidRDefault="00E92428" w:rsidP="00CB6E6E">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3</w:t>
      </w:r>
      <w:r w:rsidR="0022578D" w:rsidRPr="003B7BDD">
        <w:rPr>
          <w:rFonts w:asciiTheme="majorBidi" w:hAnsiTheme="majorBidi" w:cstheme="majorBidi"/>
          <w:b/>
          <w:bCs/>
          <w:sz w:val="28"/>
          <w:szCs w:val="28"/>
        </w:rPr>
        <w:t>-Rugae areas:</w:t>
      </w:r>
      <w:r w:rsidR="0022578D" w:rsidRPr="003B7BDD">
        <w:rPr>
          <w:rFonts w:asciiTheme="majorBidi" w:hAnsiTheme="majorBidi" w:cstheme="majorBidi"/>
          <w:sz w:val="28"/>
          <w:szCs w:val="28"/>
        </w:rPr>
        <w:t xml:space="preserve"> these</w:t>
      </w:r>
      <w:r w:rsidR="00CB6E6E" w:rsidRPr="003B7BDD">
        <w:rPr>
          <w:rFonts w:asciiTheme="majorBidi" w:hAnsiTheme="majorBidi" w:cstheme="majorBidi"/>
          <w:sz w:val="28"/>
          <w:szCs w:val="28"/>
        </w:rPr>
        <w:t xml:space="preserve"> are</w:t>
      </w:r>
      <w:r w:rsidR="0022578D" w:rsidRPr="003B7BDD">
        <w:rPr>
          <w:rFonts w:asciiTheme="majorBidi" w:hAnsiTheme="majorBidi" w:cstheme="majorBidi"/>
          <w:sz w:val="28"/>
          <w:szCs w:val="28"/>
        </w:rPr>
        <w:t xml:space="preserve"> </w:t>
      </w:r>
      <w:r w:rsidR="00CB6E6E" w:rsidRPr="003B7BDD">
        <w:rPr>
          <w:rFonts w:asciiTheme="majorBidi" w:hAnsiTheme="majorBidi" w:cstheme="majorBidi"/>
          <w:sz w:val="28"/>
          <w:szCs w:val="28"/>
        </w:rPr>
        <w:t>irregular ridges of fibrous tissue found in the anterior one third of the hard palate</w:t>
      </w:r>
    </w:p>
    <w:p w:rsidR="0022578D" w:rsidRPr="00020004" w:rsidRDefault="0022578D" w:rsidP="00020004">
      <w:pPr>
        <w:pStyle w:val="a3"/>
        <w:bidi w:val="0"/>
        <w:ind w:left="-1134" w:right="-1134"/>
        <w:jc w:val="both"/>
        <w:rPr>
          <w:rFonts w:asciiTheme="majorBidi" w:hAnsiTheme="majorBidi" w:cstheme="majorBidi"/>
          <w:sz w:val="28"/>
          <w:szCs w:val="28"/>
        </w:rPr>
      </w:pPr>
      <w:r w:rsidRPr="003B7BDD">
        <w:rPr>
          <w:rFonts w:asciiTheme="majorBidi" w:hAnsiTheme="majorBidi" w:cstheme="majorBidi"/>
          <w:sz w:val="28"/>
          <w:szCs w:val="28"/>
        </w:rPr>
        <w:t xml:space="preserve">The </w:t>
      </w:r>
      <w:proofErr w:type="spellStart"/>
      <w:r w:rsidRPr="003B7BDD">
        <w:rPr>
          <w:rFonts w:asciiTheme="majorBidi" w:hAnsiTheme="majorBidi" w:cstheme="majorBidi"/>
          <w:sz w:val="28"/>
          <w:szCs w:val="28"/>
        </w:rPr>
        <w:t>rugae</w:t>
      </w:r>
      <w:proofErr w:type="spellEnd"/>
      <w:r w:rsidRPr="003B7BDD">
        <w:rPr>
          <w:rFonts w:asciiTheme="majorBidi" w:hAnsiTheme="majorBidi" w:cstheme="majorBidi"/>
          <w:sz w:val="28"/>
          <w:szCs w:val="28"/>
        </w:rPr>
        <w:t xml:space="preserve"> aid in the formation of vocal sounds, </w:t>
      </w:r>
      <w:r w:rsidRPr="00020004">
        <w:rPr>
          <w:rFonts w:asciiTheme="majorBidi" w:hAnsiTheme="majorBidi" w:cstheme="majorBidi"/>
          <w:sz w:val="28"/>
          <w:szCs w:val="28"/>
        </w:rPr>
        <w:t xml:space="preserve">also it is regarded as </w:t>
      </w:r>
      <w:r w:rsidR="00CB6E6E" w:rsidRPr="00020004">
        <w:rPr>
          <w:rFonts w:asciiTheme="majorBidi" w:hAnsiTheme="majorBidi" w:cstheme="majorBidi"/>
          <w:sz w:val="28"/>
          <w:szCs w:val="28"/>
        </w:rPr>
        <w:t>a secondary</w:t>
      </w:r>
      <w:r w:rsidRPr="00020004">
        <w:rPr>
          <w:rFonts w:asciiTheme="majorBidi" w:hAnsiTheme="majorBidi" w:cstheme="majorBidi"/>
          <w:sz w:val="28"/>
          <w:szCs w:val="28"/>
        </w:rPr>
        <w:t xml:space="preserve"> stress bearing area.(as small radiating grooves).</w:t>
      </w:r>
    </w:p>
    <w:p w:rsidR="00CB6E6E" w:rsidRPr="003B7BDD" w:rsidRDefault="00CB6E6E" w:rsidP="00CB6E6E">
      <w:pPr>
        <w:pStyle w:val="a3"/>
        <w:bidi w:val="0"/>
        <w:ind w:left="-1134" w:right="-1134"/>
        <w:jc w:val="both"/>
        <w:rPr>
          <w:rFonts w:asciiTheme="majorBidi" w:hAnsiTheme="majorBidi" w:cstheme="majorBidi"/>
          <w:sz w:val="28"/>
          <w:szCs w:val="28"/>
        </w:rPr>
      </w:pPr>
      <w:r w:rsidRPr="003B7BDD">
        <w:rPr>
          <w:rFonts w:asciiTheme="majorBidi" w:hAnsiTheme="majorBidi" w:cstheme="majorBidi"/>
          <w:sz w:val="28"/>
          <w:szCs w:val="28"/>
        </w:rPr>
        <w:t>Aids in stability and retention of denture.</w:t>
      </w:r>
    </w:p>
    <w:p w:rsidR="00CB6E6E" w:rsidRPr="003B7BDD" w:rsidRDefault="00E92428" w:rsidP="00CB6E6E">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4</w:t>
      </w:r>
      <w:r w:rsidR="00CB6E6E" w:rsidRPr="003B7BDD">
        <w:rPr>
          <w:rFonts w:asciiTheme="majorBidi" w:hAnsiTheme="majorBidi" w:cstheme="majorBidi"/>
          <w:b/>
          <w:bCs/>
          <w:sz w:val="28"/>
          <w:szCs w:val="28"/>
        </w:rPr>
        <w:t>-Median palatal raphe:</w:t>
      </w:r>
      <w:r w:rsidR="00CB6E6E" w:rsidRPr="003B7BDD">
        <w:rPr>
          <w:rFonts w:asciiTheme="majorBidi" w:hAnsiTheme="majorBidi" w:cstheme="majorBidi"/>
          <w:sz w:val="28"/>
          <w:szCs w:val="28"/>
        </w:rPr>
        <w:t xml:space="preserve"> it overlies the medial palatal suture extend from the incisive papilla to the distal end of the hard palate the mucosa over this area is usually tightly attached &amp; thin the underlying bony union being very dense &amp; often raised, the palatal tori are located here if present.(as an irregular groove)</w:t>
      </w:r>
    </w:p>
    <w:p w:rsidR="00F5524A" w:rsidRPr="003B7BDD" w:rsidRDefault="00E92428" w:rsidP="00CB6E6E">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5</w:t>
      </w:r>
      <w:r w:rsidR="00F5524A" w:rsidRPr="003B7BDD">
        <w:rPr>
          <w:rFonts w:asciiTheme="majorBidi" w:hAnsiTheme="majorBidi" w:cstheme="majorBidi"/>
          <w:b/>
          <w:bCs/>
          <w:sz w:val="28"/>
          <w:szCs w:val="28"/>
        </w:rPr>
        <w:t>-</w:t>
      </w:r>
      <w:r w:rsidR="003446A5" w:rsidRPr="003B7BDD">
        <w:rPr>
          <w:rFonts w:asciiTheme="majorBidi" w:hAnsiTheme="majorBidi" w:cstheme="majorBidi"/>
          <w:b/>
          <w:bCs/>
          <w:sz w:val="28"/>
          <w:szCs w:val="28"/>
        </w:rPr>
        <w:t>The residual alveolar ridge:</w:t>
      </w:r>
      <w:r w:rsidR="003446A5" w:rsidRPr="003B7BDD">
        <w:rPr>
          <w:rFonts w:asciiTheme="majorBidi" w:hAnsiTheme="majorBidi" w:cstheme="majorBidi"/>
          <w:sz w:val="28"/>
          <w:szCs w:val="28"/>
        </w:rPr>
        <w:t xml:space="preserve"> the bony process that remains after teeth have been lost is known as residual alveolar ridge, which is covered by mucous membrane</w:t>
      </w:r>
      <w:r w:rsidR="00B73024" w:rsidRPr="003B7BDD">
        <w:rPr>
          <w:rFonts w:asciiTheme="majorBidi" w:hAnsiTheme="majorBidi" w:cstheme="majorBidi"/>
          <w:sz w:val="28"/>
          <w:szCs w:val="28"/>
        </w:rPr>
        <w:t xml:space="preserve">. The residual ridge considered to be the primary stress bearing area the </w:t>
      </w:r>
      <w:r w:rsidR="00884772" w:rsidRPr="003B7BDD">
        <w:rPr>
          <w:rFonts w:asciiTheme="majorBidi" w:hAnsiTheme="majorBidi" w:cstheme="majorBidi"/>
          <w:sz w:val="28"/>
          <w:szCs w:val="28"/>
        </w:rPr>
        <w:t>residual ridge will produce a</w:t>
      </w:r>
      <w:r w:rsidR="00B73024" w:rsidRPr="003B7BDD">
        <w:rPr>
          <w:rFonts w:asciiTheme="majorBidi" w:hAnsiTheme="majorBidi" w:cstheme="majorBidi"/>
          <w:sz w:val="28"/>
          <w:szCs w:val="28"/>
        </w:rPr>
        <w:t xml:space="preserve"> groove in the impression or denture.</w:t>
      </w:r>
    </w:p>
    <w:p w:rsidR="00F5524A" w:rsidRPr="003B7BDD" w:rsidRDefault="00E92428" w:rsidP="005E535E">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6</w:t>
      </w:r>
      <w:r w:rsidR="00F5524A" w:rsidRPr="003B7BDD">
        <w:rPr>
          <w:rFonts w:asciiTheme="majorBidi" w:hAnsiTheme="majorBidi" w:cstheme="majorBidi"/>
          <w:b/>
          <w:bCs/>
          <w:sz w:val="28"/>
          <w:szCs w:val="28"/>
        </w:rPr>
        <w:t>-</w:t>
      </w:r>
      <w:r w:rsidR="00B73024" w:rsidRPr="003B7BDD">
        <w:rPr>
          <w:rFonts w:asciiTheme="majorBidi" w:hAnsiTheme="majorBidi" w:cstheme="majorBidi"/>
          <w:b/>
          <w:bCs/>
          <w:sz w:val="28"/>
          <w:szCs w:val="28"/>
        </w:rPr>
        <w:t>Incisive papilla:</w:t>
      </w:r>
      <w:r w:rsidR="00B73024" w:rsidRPr="003B7BDD">
        <w:rPr>
          <w:rFonts w:asciiTheme="majorBidi" w:hAnsiTheme="majorBidi" w:cstheme="majorBidi"/>
          <w:sz w:val="28"/>
          <w:szCs w:val="28"/>
        </w:rPr>
        <w:t xml:space="preserve"> it is a pad of connective tissue lies between the two central incisors on the palatal side, overlying the incisive foramen of the </w:t>
      </w:r>
      <w:proofErr w:type="spellStart"/>
      <w:r w:rsidR="00B73024" w:rsidRPr="003B7BDD">
        <w:rPr>
          <w:rFonts w:asciiTheme="majorBidi" w:hAnsiTheme="majorBidi" w:cstheme="majorBidi"/>
          <w:sz w:val="28"/>
          <w:szCs w:val="28"/>
        </w:rPr>
        <w:t>nasopalatine</w:t>
      </w:r>
      <w:proofErr w:type="spellEnd"/>
      <w:r w:rsidR="00B73024" w:rsidRPr="003B7BDD">
        <w:rPr>
          <w:rFonts w:asciiTheme="majorBidi" w:hAnsiTheme="majorBidi" w:cstheme="majorBidi"/>
          <w:sz w:val="28"/>
          <w:szCs w:val="28"/>
        </w:rPr>
        <w:t xml:space="preserve"> duct wh</w:t>
      </w:r>
      <w:r w:rsidR="00226380" w:rsidRPr="003B7BDD">
        <w:rPr>
          <w:rFonts w:asciiTheme="majorBidi" w:hAnsiTheme="majorBidi" w:cstheme="majorBidi"/>
          <w:sz w:val="28"/>
          <w:szCs w:val="28"/>
        </w:rPr>
        <w:t xml:space="preserve">ere the </w:t>
      </w:r>
      <w:proofErr w:type="spellStart"/>
      <w:r w:rsidR="00226380" w:rsidRPr="003B7BDD">
        <w:rPr>
          <w:rFonts w:asciiTheme="majorBidi" w:hAnsiTheme="majorBidi" w:cstheme="majorBidi"/>
          <w:sz w:val="28"/>
          <w:szCs w:val="28"/>
        </w:rPr>
        <w:t>nasopalatine</w:t>
      </w:r>
      <w:proofErr w:type="spellEnd"/>
      <w:r w:rsidR="00226380" w:rsidRPr="003B7BDD">
        <w:rPr>
          <w:rFonts w:asciiTheme="majorBidi" w:hAnsiTheme="majorBidi" w:cstheme="majorBidi"/>
          <w:sz w:val="28"/>
          <w:szCs w:val="28"/>
        </w:rPr>
        <w:t xml:space="preserve"> nerve &amp;</w:t>
      </w:r>
      <w:r w:rsidR="00B73024" w:rsidRPr="003B7BDD">
        <w:rPr>
          <w:rFonts w:asciiTheme="majorBidi" w:hAnsiTheme="majorBidi" w:cstheme="majorBidi"/>
          <w:sz w:val="28"/>
          <w:szCs w:val="28"/>
        </w:rPr>
        <w:t>vessels are raised. In an edentulous mouth, it may lie close to the crest of the residual ridge. Relief over the incisive papilla should be provided in denture to avoid any interference with blood supply &amp; nerve pathway.</w:t>
      </w:r>
      <w:r w:rsidR="00020004">
        <w:rPr>
          <w:rFonts w:asciiTheme="majorBidi" w:hAnsiTheme="majorBidi" w:cstheme="majorBidi"/>
          <w:sz w:val="28"/>
          <w:szCs w:val="28"/>
        </w:rPr>
        <w:t xml:space="preserve"> </w:t>
      </w:r>
      <w:r w:rsidR="005E535E" w:rsidRPr="003B7BDD">
        <w:rPr>
          <w:rFonts w:asciiTheme="majorBidi" w:hAnsiTheme="majorBidi" w:cstheme="majorBidi"/>
          <w:sz w:val="28"/>
          <w:szCs w:val="28"/>
        </w:rPr>
        <w:t>(appear as a small round depression).</w:t>
      </w:r>
    </w:p>
    <w:p w:rsidR="00E92428" w:rsidRPr="003B7BDD" w:rsidRDefault="00E92428" w:rsidP="00E92428">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 xml:space="preserve">7-Maxillary tuberosity: </w:t>
      </w:r>
      <w:r w:rsidRPr="003B7BDD">
        <w:rPr>
          <w:rFonts w:asciiTheme="majorBidi" w:hAnsiTheme="majorBidi" w:cstheme="majorBidi"/>
          <w:sz w:val="28"/>
          <w:szCs w:val="28"/>
        </w:rPr>
        <w:t xml:space="preserve">is the area of the alveolar ridge that extends distally from the second molar to the </w:t>
      </w:r>
      <w:proofErr w:type="spellStart"/>
      <w:r w:rsidRPr="003B7BDD">
        <w:rPr>
          <w:rFonts w:asciiTheme="majorBidi" w:hAnsiTheme="majorBidi" w:cstheme="majorBidi"/>
          <w:sz w:val="28"/>
          <w:szCs w:val="28"/>
        </w:rPr>
        <w:t>hamular</w:t>
      </w:r>
      <w:proofErr w:type="spellEnd"/>
      <w:r w:rsidRPr="003B7BDD">
        <w:rPr>
          <w:rFonts w:asciiTheme="majorBidi" w:hAnsiTheme="majorBidi" w:cstheme="majorBidi"/>
          <w:sz w:val="28"/>
          <w:szCs w:val="28"/>
        </w:rPr>
        <w:t xml:space="preserve"> notch. In some patients it may be very large in size that not allow for proper placement of the denture, so surgical correction may be indicated.</w:t>
      </w:r>
    </w:p>
    <w:p w:rsidR="00E92428" w:rsidRPr="003B7BDD" w:rsidRDefault="00E92428" w:rsidP="00E92428">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 xml:space="preserve">8-Torus </w:t>
      </w:r>
      <w:proofErr w:type="spellStart"/>
      <w:r w:rsidRPr="003B7BDD">
        <w:rPr>
          <w:rFonts w:asciiTheme="majorBidi" w:hAnsiTheme="majorBidi" w:cstheme="majorBidi"/>
          <w:b/>
          <w:bCs/>
          <w:sz w:val="28"/>
          <w:szCs w:val="28"/>
        </w:rPr>
        <w:t>palatinus</w:t>
      </w:r>
      <w:proofErr w:type="spellEnd"/>
      <w:r w:rsidRPr="003B7BDD">
        <w:rPr>
          <w:rFonts w:asciiTheme="majorBidi" w:hAnsiTheme="majorBidi" w:cstheme="majorBidi"/>
          <w:b/>
          <w:bCs/>
          <w:sz w:val="28"/>
          <w:szCs w:val="28"/>
        </w:rPr>
        <w:t>:</w:t>
      </w:r>
      <w:r w:rsidRPr="003B7BDD">
        <w:rPr>
          <w:rFonts w:asciiTheme="majorBidi" w:hAnsiTheme="majorBidi" w:cstheme="majorBidi"/>
          <w:sz w:val="28"/>
          <w:szCs w:val="28"/>
        </w:rPr>
        <w:t xml:space="preserve"> it is a hard bony enlargement that occurs in the midline of the roof of the mouth (hard palate). It is found in 20% of the patients, surgical correction may be needed if the tori was very large &amp; extended to the vibrating line.</w:t>
      </w:r>
    </w:p>
    <w:p w:rsidR="00E92428" w:rsidRPr="003B7BDD" w:rsidRDefault="00E92428" w:rsidP="00E92428">
      <w:pPr>
        <w:pStyle w:val="a3"/>
        <w:bidi w:val="0"/>
        <w:ind w:left="-1134" w:right="-1134"/>
        <w:jc w:val="both"/>
        <w:rPr>
          <w:rFonts w:asciiTheme="majorBidi" w:hAnsiTheme="majorBidi" w:cstheme="majorBidi"/>
          <w:sz w:val="28"/>
          <w:szCs w:val="28"/>
        </w:rPr>
      </w:pPr>
    </w:p>
    <w:p w:rsidR="003E39CD" w:rsidRPr="006F56BE" w:rsidRDefault="003E39CD" w:rsidP="005E535E">
      <w:pPr>
        <w:pStyle w:val="a3"/>
        <w:bidi w:val="0"/>
        <w:ind w:left="-1134" w:right="-1134"/>
        <w:jc w:val="both"/>
        <w:rPr>
          <w:rFonts w:asciiTheme="majorBidi" w:hAnsiTheme="majorBidi" w:cstheme="majorBidi"/>
          <w:sz w:val="28"/>
          <w:szCs w:val="28"/>
        </w:rPr>
      </w:pPr>
      <w:r w:rsidRPr="003B7BDD">
        <w:rPr>
          <w:rFonts w:asciiTheme="majorBidi" w:hAnsiTheme="majorBidi" w:cstheme="majorBidi"/>
          <w:b/>
          <w:bCs/>
          <w:sz w:val="28"/>
          <w:szCs w:val="28"/>
        </w:rPr>
        <w:t>-</w:t>
      </w:r>
      <w:proofErr w:type="spellStart"/>
      <w:r w:rsidR="00691B11" w:rsidRPr="003B7BDD">
        <w:rPr>
          <w:rFonts w:asciiTheme="majorBidi" w:hAnsiTheme="majorBidi" w:cstheme="majorBidi"/>
          <w:b/>
          <w:bCs/>
          <w:sz w:val="28"/>
          <w:szCs w:val="28"/>
        </w:rPr>
        <w:t>Zygomatic</w:t>
      </w:r>
      <w:proofErr w:type="spellEnd"/>
      <w:r w:rsidR="00691B11" w:rsidRPr="003B7BDD">
        <w:rPr>
          <w:rFonts w:asciiTheme="majorBidi" w:hAnsiTheme="majorBidi" w:cstheme="majorBidi"/>
          <w:b/>
          <w:bCs/>
          <w:sz w:val="28"/>
          <w:szCs w:val="28"/>
        </w:rPr>
        <w:t xml:space="preserve"> process</w:t>
      </w:r>
      <w:r w:rsidR="00691B11" w:rsidRPr="006F56BE">
        <w:rPr>
          <w:rFonts w:asciiTheme="majorBidi" w:hAnsiTheme="majorBidi" w:cstheme="majorBidi"/>
          <w:sz w:val="28"/>
          <w:szCs w:val="28"/>
        </w:rPr>
        <w:t>: it is located opposite to the first molar region, hard area found in the mouth that have been edentulous for long time. Some dentures require relief over this area to prevent soreness of the underlying tissues.</w:t>
      </w:r>
    </w:p>
    <w:p w:rsidR="00E92428" w:rsidRPr="006F56BE" w:rsidRDefault="00E92428" w:rsidP="00E92428">
      <w:pPr>
        <w:pStyle w:val="a3"/>
        <w:bidi w:val="0"/>
        <w:ind w:left="-1134" w:right="-1134"/>
        <w:jc w:val="both"/>
        <w:rPr>
          <w:rFonts w:asciiTheme="majorBidi" w:hAnsiTheme="majorBidi" w:cstheme="majorBidi"/>
          <w:sz w:val="28"/>
          <w:szCs w:val="28"/>
        </w:rPr>
      </w:pPr>
    </w:p>
    <w:p w:rsidR="00691B11" w:rsidRPr="003B7BDD" w:rsidRDefault="00691B11" w:rsidP="005E535E">
      <w:pPr>
        <w:pStyle w:val="a3"/>
        <w:bidi w:val="0"/>
        <w:ind w:left="-1134" w:right="-1134"/>
        <w:jc w:val="both"/>
        <w:rPr>
          <w:rFonts w:asciiTheme="majorBidi" w:hAnsiTheme="majorBidi" w:cstheme="majorBidi"/>
          <w:sz w:val="28"/>
          <w:szCs w:val="28"/>
        </w:rPr>
      </w:pPr>
    </w:p>
    <w:p w:rsidR="00DF04F8" w:rsidRPr="003B7BDD" w:rsidRDefault="00DF04F8" w:rsidP="005E535E">
      <w:pPr>
        <w:pStyle w:val="a3"/>
        <w:bidi w:val="0"/>
        <w:ind w:left="-1134" w:right="-1134"/>
        <w:jc w:val="both"/>
        <w:rPr>
          <w:rFonts w:asciiTheme="majorBidi" w:hAnsiTheme="majorBidi" w:cstheme="majorBidi"/>
          <w:sz w:val="28"/>
          <w:szCs w:val="28"/>
        </w:rPr>
      </w:pPr>
    </w:p>
    <w:sectPr w:rsidR="00DF04F8" w:rsidRPr="003B7BDD" w:rsidSect="004A010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74" w:rsidRDefault="005B0474" w:rsidP="00264159">
      <w:pPr>
        <w:spacing w:after="0" w:line="240" w:lineRule="auto"/>
      </w:pPr>
      <w:r>
        <w:separator/>
      </w:r>
    </w:p>
  </w:endnote>
  <w:endnote w:type="continuationSeparator" w:id="0">
    <w:p w:rsidR="005B0474" w:rsidRDefault="005B0474" w:rsidP="0026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74" w:rsidRDefault="005B0474" w:rsidP="00264159">
      <w:pPr>
        <w:spacing w:after="0" w:line="240" w:lineRule="auto"/>
      </w:pPr>
      <w:r>
        <w:separator/>
      </w:r>
    </w:p>
  </w:footnote>
  <w:footnote w:type="continuationSeparator" w:id="0">
    <w:p w:rsidR="005B0474" w:rsidRDefault="005B0474" w:rsidP="00264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1E22"/>
    <w:multiLevelType w:val="hybridMultilevel"/>
    <w:tmpl w:val="511E67AA"/>
    <w:lvl w:ilvl="0" w:tplc="0409000B">
      <w:start w:val="1"/>
      <w:numFmt w:val="bullet"/>
      <w:lvlText w:val=""/>
      <w:lvlJc w:val="left"/>
      <w:pPr>
        <w:ind w:left="306" w:hanging="360"/>
      </w:pPr>
      <w:rPr>
        <w:rFonts w:ascii="Wingdings" w:hAnsi="Wingdings"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
    <w:nsid w:val="0CFC466E"/>
    <w:multiLevelType w:val="hybridMultilevel"/>
    <w:tmpl w:val="70B8A9E0"/>
    <w:lvl w:ilvl="0" w:tplc="0409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nsid w:val="21044C86"/>
    <w:multiLevelType w:val="hybridMultilevel"/>
    <w:tmpl w:val="986CE0D4"/>
    <w:lvl w:ilvl="0" w:tplc="76866866">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3">
    <w:nsid w:val="21706C8B"/>
    <w:multiLevelType w:val="hybridMultilevel"/>
    <w:tmpl w:val="75D2874C"/>
    <w:lvl w:ilvl="0" w:tplc="1006150A">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4">
    <w:nsid w:val="21AA41F0"/>
    <w:multiLevelType w:val="hybridMultilevel"/>
    <w:tmpl w:val="942CEE00"/>
    <w:lvl w:ilvl="0" w:tplc="A7340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709B6"/>
    <w:multiLevelType w:val="multilevel"/>
    <w:tmpl w:val="77043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515086"/>
    <w:multiLevelType w:val="hybridMultilevel"/>
    <w:tmpl w:val="C8AE311A"/>
    <w:lvl w:ilvl="0" w:tplc="671AB644">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7">
    <w:nsid w:val="29FA1DDE"/>
    <w:multiLevelType w:val="hybridMultilevel"/>
    <w:tmpl w:val="E46A7884"/>
    <w:lvl w:ilvl="0" w:tplc="0409000B">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8">
    <w:nsid w:val="2D195632"/>
    <w:multiLevelType w:val="hybridMultilevel"/>
    <w:tmpl w:val="19308A24"/>
    <w:lvl w:ilvl="0" w:tplc="04090019">
      <w:start w:val="1"/>
      <w:numFmt w:val="lowerLetter"/>
      <w:lvlText w:val="%1."/>
      <w:lvlJc w:val="left"/>
      <w:pPr>
        <w:ind w:left="306" w:hanging="360"/>
      </w:p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9">
    <w:nsid w:val="38C33DD1"/>
    <w:multiLevelType w:val="hybridMultilevel"/>
    <w:tmpl w:val="5D141E38"/>
    <w:lvl w:ilvl="0" w:tplc="0409000B">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0">
    <w:nsid w:val="40890B62"/>
    <w:multiLevelType w:val="hybridMultilevel"/>
    <w:tmpl w:val="C44877D2"/>
    <w:lvl w:ilvl="0" w:tplc="6890DC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D94484"/>
    <w:multiLevelType w:val="hybridMultilevel"/>
    <w:tmpl w:val="57B42508"/>
    <w:lvl w:ilvl="0" w:tplc="BCF82B58">
      <w:start w:val="1"/>
      <w:numFmt w:val="lowerLetter"/>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2">
    <w:nsid w:val="4D950C5B"/>
    <w:multiLevelType w:val="hybridMultilevel"/>
    <w:tmpl w:val="859AD832"/>
    <w:lvl w:ilvl="0" w:tplc="7FB2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E6821"/>
    <w:multiLevelType w:val="hybridMultilevel"/>
    <w:tmpl w:val="531E2C9A"/>
    <w:lvl w:ilvl="0" w:tplc="CDFCF652">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880EDC"/>
    <w:multiLevelType w:val="hybridMultilevel"/>
    <w:tmpl w:val="6FF0BCE0"/>
    <w:lvl w:ilvl="0" w:tplc="AC7A76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493100"/>
    <w:multiLevelType w:val="hybridMultilevel"/>
    <w:tmpl w:val="04BAB272"/>
    <w:lvl w:ilvl="0" w:tplc="F0360818">
      <w:start w:val="1"/>
      <w:numFmt w:val="lowerLetter"/>
      <w:lvlText w:val="%1."/>
      <w:lvlJc w:val="left"/>
      <w:pPr>
        <w:ind w:left="-54" w:hanging="360"/>
      </w:pPr>
      <w:rPr>
        <w:rFonts w:hint="default"/>
      </w:r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16">
    <w:nsid w:val="63836EA2"/>
    <w:multiLevelType w:val="hybridMultilevel"/>
    <w:tmpl w:val="4EA476EC"/>
    <w:lvl w:ilvl="0" w:tplc="04090019">
      <w:start w:val="1"/>
      <w:numFmt w:val="lowerLetter"/>
      <w:lvlText w:val="%1."/>
      <w:lvlJc w:val="left"/>
      <w:pPr>
        <w:ind w:left="-54" w:hanging="360"/>
      </w:p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17">
    <w:nsid w:val="6BCA7675"/>
    <w:multiLevelType w:val="hybridMultilevel"/>
    <w:tmpl w:val="71787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F47E9"/>
    <w:multiLevelType w:val="hybridMultilevel"/>
    <w:tmpl w:val="F606F5DE"/>
    <w:lvl w:ilvl="0" w:tplc="0A6C27F2">
      <w:start w:val="1"/>
      <w:numFmt w:val="decimal"/>
      <w:lvlText w:val="%1-"/>
      <w:lvlJc w:val="left"/>
      <w:pPr>
        <w:ind w:left="-774" w:hanging="360"/>
      </w:pPr>
      <w:rPr>
        <w:rFonts w:hint="default"/>
        <w:b/>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9">
    <w:nsid w:val="74442994"/>
    <w:multiLevelType w:val="hybridMultilevel"/>
    <w:tmpl w:val="BF3254F8"/>
    <w:lvl w:ilvl="0" w:tplc="0409000B">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20">
    <w:nsid w:val="75150460"/>
    <w:multiLevelType w:val="hybridMultilevel"/>
    <w:tmpl w:val="1EB2D3EA"/>
    <w:lvl w:ilvl="0" w:tplc="0409000B">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num w:numId="1">
    <w:abstractNumId w:val="4"/>
  </w:num>
  <w:num w:numId="2">
    <w:abstractNumId w:val="14"/>
  </w:num>
  <w:num w:numId="3">
    <w:abstractNumId w:val="10"/>
  </w:num>
  <w:num w:numId="4">
    <w:abstractNumId w:val="13"/>
  </w:num>
  <w:num w:numId="5">
    <w:abstractNumId w:val="6"/>
  </w:num>
  <w:num w:numId="6">
    <w:abstractNumId w:val="18"/>
  </w:num>
  <w:num w:numId="7">
    <w:abstractNumId w:val="11"/>
  </w:num>
  <w:num w:numId="8">
    <w:abstractNumId w:val="1"/>
  </w:num>
  <w:num w:numId="9">
    <w:abstractNumId w:val="8"/>
  </w:num>
  <w:num w:numId="10">
    <w:abstractNumId w:val="16"/>
  </w:num>
  <w:num w:numId="11">
    <w:abstractNumId w:val="7"/>
  </w:num>
  <w:num w:numId="12">
    <w:abstractNumId w:val="0"/>
  </w:num>
  <w:num w:numId="13">
    <w:abstractNumId w:val="19"/>
  </w:num>
  <w:num w:numId="14">
    <w:abstractNumId w:val="20"/>
  </w:num>
  <w:num w:numId="15">
    <w:abstractNumId w:val="9"/>
  </w:num>
  <w:num w:numId="16">
    <w:abstractNumId w:val="17"/>
  </w:num>
  <w:num w:numId="17">
    <w:abstractNumId w:val="12"/>
  </w:num>
  <w:num w:numId="18">
    <w:abstractNumId w:val="2"/>
  </w:num>
  <w:num w:numId="19">
    <w:abstractNumId w:val="3"/>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6866"/>
    <w:rsid w:val="00020004"/>
    <w:rsid w:val="00030AA9"/>
    <w:rsid w:val="00041807"/>
    <w:rsid w:val="00085779"/>
    <w:rsid w:val="00085B66"/>
    <w:rsid w:val="000B22EA"/>
    <w:rsid w:val="000B62DC"/>
    <w:rsid w:val="000B69C7"/>
    <w:rsid w:val="00124129"/>
    <w:rsid w:val="001E4F66"/>
    <w:rsid w:val="0022578D"/>
    <w:rsid w:val="00226380"/>
    <w:rsid w:val="00241EB8"/>
    <w:rsid w:val="00264159"/>
    <w:rsid w:val="002C155C"/>
    <w:rsid w:val="002E1F04"/>
    <w:rsid w:val="002F186D"/>
    <w:rsid w:val="002F5114"/>
    <w:rsid w:val="00326866"/>
    <w:rsid w:val="003446A5"/>
    <w:rsid w:val="00345017"/>
    <w:rsid w:val="00367904"/>
    <w:rsid w:val="003A57DC"/>
    <w:rsid w:val="003B7BDD"/>
    <w:rsid w:val="003E39CD"/>
    <w:rsid w:val="003E4512"/>
    <w:rsid w:val="00416705"/>
    <w:rsid w:val="004464B2"/>
    <w:rsid w:val="004552B6"/>
    <w:rsid w:val="00481901"/>
    <w:rsid w:val="004A0101"/>
    <w:rsid w:val="004E24AB"/>
    <w:rsid w:val="00505A1F"/>
    <w:rsid w:val="00523233"/>
    <w:rsid w:val="0053533D"/>
    <w:rsid w:val="0059583F"/>
    <w:rsid w:val="005B0474"/>
    <w:rsid w:val="005B5413"/>
    <w:rsid w:val="005D2F69"/>
    <w:rsid w:val="005E535E"/>
    <w:rsid w:val="005F3275"/>
    <w:rsid w:val="005F6668"/>
    <w:rsid w:val="006326E1"/>
    <w:rsid w:val="00643014"/>
    <w:rsid w:val="00691B11"/>
    <w:rsid w:val="006C4EB2"/>
    <w:rsid w:val="006F25B5"/>
    <w:rsid w:val="006F56BE"/>
    <w:rsid w:val="007056B8"/>
    <w:rsid w:val="0074006B"/>
    <w:rsid w:val="0075103D"/>
    <w:rsid w:val="00792D6B"/>
    <w:rsid w:val="008368D1"/>
    <w:rsid w:val="00860C8E"/>
    <w:rsid w:val="00865ACD"/>
    <w:rsid w:val="00884772"/>
    <w:rsid w:val="008A12B7"/>
    <w:rsid w:val="008E1E28"/>
    <w:rsid w:val="009471D3"/>
    <w:rsid w:val="009818D1"/>
    <w:rsid w:val="009C1C03"/>
    <w:rsid w:val="00A646C4"/>
    <w:rsid w:val="00AD5968"/>
    <w:rsid w:val="00AD6AEF"/>
    <w:rsid w:val="00B20310"/>
    <w:rsid w:val="00B34B3D"/>
    <w:rsid w:val="00B45472"/>
    <w:rsid w:val="00B73024"/>
    <w:rsid w:val="00BA687D"/>
    <w:rsid w:val="00BD0697"/>
    <w:rsid w:val="00BF7903"/>
    <w:rsid w:val="00C16FA6"/>
    <w:rsid w:val="00C17B6E"/>
    <w:rsid w:val="00C86A3B"/>
    <w:rsid w:val="00CB6E6E"/>
    <w:rsid w:val="00CD4791"/>
    <w:rsid w:val="00CE7DEE"/>
    <w:rsid w:val="00D03028"/>
    <w:rsid w:val="00D13A3F"/>
    <w:rsid w:val="00D55BA4"/>
    <w:rsid w:val="00D745D4"/>
    <w:rsid w:val="00DA05B8"/>
    <w:rsid w:val="00DB0A4D"/>
    <w:rsid w:val="00DC7131"/>
    <w:rsid w:val="00DD05A0"/>
    <w:rsid w:val="00DE2477"/>
    <w:rsid w:val="00DF04F8"/>
    <w:rsid w:val="00E0025A"/>
    <w:rsid w:val="00E11135"/>
    <w:rsid w:val="00E36692"/>
    <w:rsid w:val="00E5320E"/>
    <w:rsid w:val="00E742E3"/>
    <w:rsid w:val="00E85090"/>
    <w:rsid w:val="00E92428"/>
    <w:rsid w:val="00F52C30"/>
    <w:rsid w:val="00F5524A"/>
    <w:rsid w:val="00FC29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04"/>
    <w:pPr>
      <w:bidi/>
    </w:pPr>
  </w:style>
  <w:style w:type="paragraph" w:styleId="2">
    <w:name w:val="heading 2"/>
    <w:basedOn w:val="a"/>
    <w:next w:val="a"/>
    <w:link w:val="2Char"/>
    <w:uiPriority w:val="9"/>
    <w:unhideWhenUsed/>
    <w:qFormat/>
    <w:rsid w:val="003E45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114"/>
    <w:pPr>
      <w:ind w:left="720"/>
      <w:contextualSpacing/>
    </w:pPr>
  </w:style>
  <w:style w:type="paragraph" w:styleId="a4">
    <w:name w:val="header"/>
    <w:basedOn w:val="a"/>
    <w:link w:val="Char"/>
    <w:uiPriority w:val="99"/>
    <w:unhideWhenUsed/>
    <w:rsid w:val="00264159"/>
    <w:pPr>
      <w:tabs>
        <w:tab w:val="center" w:pos="4153"/>
        <w:tab w:val="right" w:pos="8306"/>
      </w:tabs>
      <w:spacing w:after="0" w:line="240" w:lineRule="auto"/>
    </w:pPr>
  </w:style>
  <w:style w:type="character" w:customStyle="1" w:styleId="Char">
    <w:name w:val="رأس الصفحة Char"/>
    <w:basedOn w:val="a0"/>
    <w:link w:val="a4"/>
    <w:uiPriority w:val="99"/>
    <w:rsid w:val="00264159"/>
  </w:style>
  <w:style w:type="paragraph" w:styleId="a5">
    <w:name w:val="footer"/>
    <w:basedOn w:val="a"/>
    <w:link w:val="Char0"/>
    <w:uiPriority w:val="99"/>
    <w:unhideWhenUsed/>
    <w:rsid w:val="00264159"/>
    <w:pPr>
      <w:tabs>
        <w:tab w:val="center" w:pos="4153"/>
        <w:tab w:val="right" w:pos="8306"/>
      </w:tabs>
      <w:spacing w:after="0" w:line="240" w:lineRule="auto"/>
    </w:pPr>
  </w:style>
  <w:style w:type="character" w:customStyle="1" w:styleId="Char0">
    <w:name w:val="تذييل الصفحة Char"/>
    <w:basedOn w:val="a0"/>
    <w:link w:val="a5"/>
    <w:uiPriority w:val="99"/>
    <w:rsid w:val="00264159"/>
  </w:style>
  <w:style w:type="character" w:customStyle="1" w:styleId="2Char">
    <w:name w:val="عنوان 2 Char"/>
    <w:basedOn w:val="a0"/>
    <w:link w:val="2"/>
    <w:uiPriority w:val="9"/>
    <w:rsid w:val="003E451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eratin" TargetMode="External"/><Relationship Id="rId13" Type="http://schemas.openxmlformats.org/officeDocument/2006/relationships/hyperlink" Target="https://en.wikipedia.org/wiki/Gingiv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Hard_pala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Taste_bu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Tongue" TargetMode="External"/><Relationship Id="rId5" Type="http://schemas.openxmlformats.org/officeDocument/2006/relationships/webSettings" Target="webSettings.xml"/><Relationship Id="rId15" Type="http://schemas.openxmlformats.org/officeDocument/2006/relationships/hyperlink" Target="https://en.wikipedia.org/wiki/Cheek" TargetMode="External"/><Relationship Id="rId10" Type="http://schemas.openxmlformats.org/officeDocument/2006/relationships/hyperlink" Target="https://en.wikipedia.org/wiki/Dorsum_(anatomy)" TargetMode="External"/><Relationship Id="rId4" Type="http://schemas.openxmlformats.org/officeDocument/2006/relationships/settings" Target="settings.xml"/><Relationship Id="rId9" Type="http://schemas.openxmlformats.org/officeDocument/2006/relationships/hyperlink" Target="https://en.wikipedia.org/wiki/Stratified_squamous_epithelium" TargetMode="External"/><Relationship Id="rId14" Type="http://schemas.openxmlformats.org/officeDocument/2006/relationships/hyperlink" Target="https://en.wikipedia.org/wiki/Stratified_squamous_epitheliu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Pages>
  <Words>1651</Words>
  <Characters>9411</Characters>
  <Application>Microsoft Office Word</Application>
  <DocSecurity>0</DocSecurity>
  <Lines>78</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enx</cp:lastModifiedBy>
  <cp:revision>20</cp:revision>
  <dcterms:created xsi:type="dcterms:W3CDTF">2013-09-15T06:11:00Z</dcterms:created>
  <dcterms:modified xsi:type="dcterms:W3CDTF">2017-10-11T14:58:00Z</dcterms:modified>
</cp:coreProperties>
</file>